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C0974">
        <w:rPr>
          <w:rFonts w:ascii="Times New Roman" w:eastAsia="Times New Roman" w:hAnsi="Times New Roman" w:cs="Times New Roman"/>
          <w:sz w:val="20"/>
          <w:szCs w:val="20"/>
          <w:lang w:eastAsia="cs-CZ"/>
        </w:rPr>
        <w:t>11077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5D5F42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064D3B" w:rsidRDefault="00064D3B" w:rsidP="00EC54F5">
      <w:pPr>
        <w:jc w:val="center"/>
        <w:rPr>
          <w:b/>
          <w:bCs/>
        </w:rPr>
      </w:pPr>
    </w:p>
    <w:p w:rsidR="00064D3B" w:rsidRDefault="00064D3B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5D5F42">
        <w:rPr>
          <w:rFonts w:ascii="Times New Roman" w:hAnsi="Times New Roman" w:cs="Times New Roman"/>
          <w:lang w:eastAsia="cs-CZ"/>
        </w:rPr>
        <w:t>4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B863CD" w:rsidRPr="001600D1" w:rsidRDefault="00B863CD" w:rsidP="00710A9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7</w:t>
      </w:r>
      <w:r w:rsidR="00F8445D">
        <w:rPr>
          <w:rFonts w:ascii="Times New Roman" w:hAnsi="Times New Roman" w:cs="Times New Roman"/>
          <w:b/>
          <w:u w:val="single"/>
          <w:lang w:eastAsia="cs-CZ"/>
        </w:rPr>
        <w:t>9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tbl>
      <w:tblPr>
        <w:tblW w:w="802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941"/>
        <w:gridCol w:w="360"/>
        <w:gridCol w:w="4936"/>
        <w:gridCol w:w="446"/>
        <w:gridCol w:w="975"/>
      </w:tblGrid>
      <w:tr w:rsidR="00524C56" w:rsidRPr="00524C56" w:rsidTr="00C41D85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524C56">
              <w:rPr>
                <w:rFonts w:ascii="Arial" w:eastAsia="Times New Roman" w:hAnsi="Arial" w:cs="Arial"/>
                <w:lang w:eastAsia="cs-CZ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524C56">
              <w:rPr>
                <w:rFonts w:ascii="Arial" w:eastAsia="Times New Roman" w:hAnsi="Arial" w:cs="Arial"/>
                <w:lang w:eastAsia="cs-CZ"/>
              </w:rPr>
              <w:t>11314A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24C56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5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24C56">
              <w:rPr>
                <w:rFonts w:ascii="Arial" w:eastAsia="Times New Roman" w:hAnsi="Arial" w:cs="Arial"/>
                <w:lang w:eastAsia="cs-CZ"/>
              </w:rPr>
              <w:t>ODSTRANĚNÍ KRYTU ZPEVNĚNÝCH PLOCH S CEMENTOVÝM POJIVEM - BEZ DOPRAVY</w:t>
            </w: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524C56">
              <w:rPr>
                <w:rFonts w:ascii="Arial" w:eastAsia="Times New Roman" w:hAnsi="Arial" w:cs="Arial"/>
                <w:lang w:eastAsia="cs-CZ"/>
              </w:rPr>
              <w:t>M3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lang w:eastAsia="cs-CZ"/>
              </w:rPr>
              <w:t>285,000</w:t>
            </w:r>
          </w:p>
        </w:tc>
      </w:tr>
    </w:tbl>
    <w:p w:rsidR="00524C56" w:rsidRPr="00524C56" w:rsidRDefault="00524C56" w:rsidP="00524C56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24C56">
        <w:rPr>
          <w:rFonts w:ascii="Times New Roman" w:eastAsia="Times New Roman" w:hAnsi="Times New Roman" w:cs="Times New Roman"/>
          <w:lang w:eastAsia="cs-CZ"/>
        </w:rPr>
        <w:t>O jaký kryt se jedná? Pokud je to s cementovým pojivem, tak by asi skládkovné nemělo být v položce č. 1.</w:t>
      </w:r>
    </w:p>
    <w:p w:rsidR="00954689" w:rsidRPr="006130ED" w:rsidRDefault="00954689" w:rsidP="005D5F4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7</w:t>
      </w:r>
      <w:r w:rsidR="00F8445D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E3093" w:rsidRPr="00903B1B" w:rsidRDefault="00035970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03B1B">
        <w:rPr>
          <w:rFonts w:ascii="Times New Roman" w:hAnsi="Times New Roman" w:cs="Times New Roman"/>
          <w:lang w:eastAsia="cs-CZ"/>
        </w:rPr>
        <w:t>Jedná s</w:t>
      </w:r>
      <w:r w:rsidR="00903B1B" w:rsidRPr="00903B1B">
        <w:rPr>
          <w:rFonts w:ascii="Times New Roman" w:hAnsi="Times New Roman" w:cs="Times New Roman"/>
          <w:lang w:eastAsia="cs-CZ"/>
        </w:rPr>
        <w:t>e</w:t>
      </w:r>
      <w:r w:rsidRPr="00903B1B">
        <w:rPr>
          <w:rFonts w:ascii="Times New Roman" w:hAnsi="Times New Roman" w:cs="Times New Roman"/>
          <w:lang w:eastAsia="cs-CZ"/>
        </w:rPr>
        <w:t xml:space="preserve"> o dlažbu se zbytky opravného betonového potěru. </w:t>
      </w:r>
      <w:r w:rsidR="00C41D85" w:rsidRPr="00903B1B">
        <w:rPr>
          <w:rFonts w:ascii="Times New Roman" w:hAnsi="Times New Roman" w:cs="Times New Roman"/>
          <w:lang w:eastAsia="cs-CZ"/>
        </w:rPr>
        <w:t>Výměra zůstává.</w:t>
      </w:r>
      <w:r w:rsidR="00221E24" w:rsidRPr="00903B1B">
        <w:rPr>
          <w:rFonts w:ascii="Times New Roman" w:hAnsi="Times New Roman" w:cs="Times New Roman"/>
          <w:lang w:eastAsia="cs-CZ"/>
        </w:rPr>
        <w:t xml:space="preserve"> Položka </w:t>
      </w:r>
      <w:proofErr w:type="gramStart"/>
      <w:r w:rsidR="00221E24" w:rsidRPr="00903B1B">
        <w:rPr>
          <w:rFonts w:ascii="Times New Roman" w:hAnsi="Times New Roman" w:cs="Times New Roman"/>
          <w:lang w:eastAsia="cs-CZ"/>
        </w:rPr>
        <w:t>č.2 je</w:t>
      </w:r>
      <w:proofErr w:type="gramEnd"/>
      <w:r w:rsidR="00221E24" w:rsidRPr="00903B1B">
        <w:rPr>
          <w:rFonts w:ascii="Times New Roman" w:hAnsi="Times New Roman" w:cs="Times New Roman"/>
          <w:lang w:eastAsia="cs-CZ"/>
        </w:rPr>
        <w:t xml:space="preserve"> navýšena </w:t>
      </w:r>
      <w:r w:rsidR="00903B1B" w:rsidRPr="00903B1B">
        <w:rPr>
          <w:rFonts w:ascii="Times New Roman" w:hAnsi="Times New Roman" w:cs="Times New Roman"/>
          <w:lang w:eastAsia="cs-CZ"/>
        </w:rPr>
        <w:br/>
      </w:r>
      <w:r w:rsidR="00221E24" w:rsidRPr="00903B1B">
        <w:rPr>
          <w:rFonts w:ascii="Times New Roman" w:hAnsi="Times New Roman" w:cs="Times New Roman"/>
          <w:lang w:eastAsia="cs-CZ"/>
        </w:rPr>
        <w:t xml:space="preserve">o 285*2,2=627t. </w:t>
      </w:r>
      <w:r w:rsidR="000D19B5" w:rsidRPr="00903B1B">
        <w:rPr>
          <w:rFonts w:ascii="Times New Roman" w:hAnsi="Times New Roman" w:cs="Times New Roman"/>
          <w:lang w:eastAsia="cs-CZ"/>
        </w:rPr>
        <w:t>Opravený výkaz výměr SO 02-16-02 přikládáme.</w:t>
      </w:r>
    </w:p>
    <w:p w:rsidR="00C41D85" w:rsidRDefault="00C41D85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76503E" w:rsidRPr="001600D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>Dotaz č.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 xml:space="preserve"> 8</w:t>
      </w:r>
      <w:r>
        <w:rPr>
          <w:rFonts w:ascii="Times New Roman" w:hAnsi="Times New Roman" w:cs="Times New Roman"/>
          <w:b/>
          <w:u w:val="single"/>
          <w:lang w:eastAsia="cs-CZ"/>
        </w:rPr>
        <w:t>0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80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697"/>
        <w:gridCol w:w="360"/>
        <w:gridCol w:w="4975"/>
        <w:gridCol w:w="530"/>
        <w:gridCol w:w="975"/>
      </w:tblGrid>
      <w:tr w:rsidR="00524C56" w:rsidRPr="00524C56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17110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ULOŽENÍ SYPANINY DO NÁSYPŮ SE ZHUTNĚNÍM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791,000</w:t>
            </w:r>
          </w:p>
        </w:tc>
      </w:tr>
    </w:tbl>
    <w:p w:rsidR="00524C56" w:rsidRPr="00524C56" w:rsidRDefault="00524C56" w:rsidP="00524C5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O jaký násyp se jedná? Pokud má položka sloužit k uložení na skládku, což předpokládáme, potom by v jejím popisu neměly být věty typu:</w:t>
      </w:r>
    </w:p>
    <w:p w:rsidR="00524C56" w:rsidRPr="00524C56" w:rsidRDefault="00524C56" w:rsidP="00524C5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kompletní provedení zemní konstrukce vč. výběru vhodného materiálu   </w:t>
      </w:r>
    </w:p>
    <w:p w:rsidR="00524C56" w:rsidRPr="00524C56" w:rsidRDefault="00524C56" w:rsidP="00524C5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 úprava  ukládaného  materiálu  vlhčením,  tříděním,  promícháním  nebo  vysoušením,  příp. jiné úpravy za účelem zlepšení jeho  mech. </w:t>
      </w:r>
      <w:proofErr w:type="gramStart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vlastností</w:t>
      </w:r>
      <w:proofErr w:type="gramEnd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apod.</w:t>
      </w:r>
    </w:p>
    <w:p w:rsidR="00524C56" w:rsidRPr="00524C56" w:rsidRDefault="00524C56" w:rsidP="00903B1B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Prosíme o upřesnění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6503E" w:rsidRPr="006130ED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>
        <w:rPr>
          <w:rFonts w:ascii="Times New Roman" w:hAnsi="Times New Roman" w:cs="Times New Roman"/>
          <w:b/>
          <w:lang w:eastAsia="cs-CZ"/>
        </w:rPr>
        <w:t>0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0D19B5" w:rsidRPr="00937061" w:rsidRDefault="000D19B5" w:rsidP="00064D3B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T</w:t>
      </w:r>
      <w:r w:rsidR="00C41D85" w:rsidRPr="00937061">
        <w:rPr>
          <w:rFonts w:ascii="Times New Roman" w:hAnsi="Times New Roman" w:cs="Times New Roman"/>
          <w:lang w:eastAsia="cs-CZ"/>
        </w:rPr>
        <w:t xml:space="preserve">echnická specifikace položky </w:t>
      </w:r>
      <w:proofErr w:type="gramStart"/>
      <w:r w:rsidR="00C41D85" w:rsidRPr="00937061">
        <w:rPr>
          <w:rFonts w:ascii="Times New Roman" w:hAnsi="Times New Roman" w:cs="Times New Roman"/>
          <w:lang w:eastAsia="cs-CZ"/>
        </w:rPr>
        <w:t>č.10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 byla upravena následovně:</w:t>
      </w:r>
      <w:r w:rsidRPr="00937061">
        <w:rPr>
          <w:rFonts w:ascii="Times New Roman" w:hAnsi="Times New Roman" w:cs="Times New Roman"/>
          <w:lang w:eastAsia="cs-CZ"/>
        </w:rPr>
        <w:br/>
        <w:t xml:space="preserve">- kompletní provedení zemní konstrukce  </w:t>
      </w:r>
      <w:r w:rsidRPr="00937061">
        <w:rPr>
          <w:rFonts w:ascii="Times New Roman" w:hAnsi="Times New Roman" w:cs="Times New Roman"/>
          <w:lang w:eastAsia="cs-CZ"/>
        </w:rPr>
        <w:br/>
        <w:t xml:space="preserve">- hutnění i různé míry hutnění    </w:t>
      </w:r>
      <w:r w:rsidRPr="00937061">
        <w:rPr>
          <w:rFonts w:ascii="Times New Roman" w:hAnsi="Times New Roman" w:cs="Times New Roman"/>
          <w:lang w:eastAsia="cs-CZ"/>
        </w:rPr>
        <w:br/>
        <w:t xml:space="preserve">- ošetření úložiště po celou dobu práce v něm vč. klimatických opatření </w:t>
      </w:r>
      <w:r w:rsidRPr="00937061">
        <w:rPr>
          <w:rFonts w:ascii="Times New Roman" w:hAnsi="Times New Roman" w:cs="Times New Roman"/>
          <w:lang w:eastAsia="cs-CZ"/>
        </w:rPr>
        <w:br/>
        <w:t xml:space="preserve">- ztížení v okolí vedení, konstrukcí a objektů a jejich dočasné zajištění   </w:t>
      </w:r>
      <w:r w:rsidRPr="00937061">
        <w:rPr>
          <w:rFonts w:ascii="Times New Roman" w:hAnsi="Times New Roman" w:cs="Times New Roman"/>
          <w:lang w:eastAsia="cs-CZ"/>
        </w:rPr>
        <w:br/>
        <w:t xml:space="preserve">- ztížení provádění vč. hutnění ve ztížených podmínkách a stísněných prostorech  </w:t>
      </w:r>
      <w:r w:rsidRPr="00937061">
        <w:rPr>
          <w:rFonts w:ascii="Times New Roman" w:hAnsi="Times New Roman" w:cs="Times New Roman"/>
          <w:lang w:eastAsia="cs-CZ"/>
        </w:rPr>
        <w:br/>
        <w:t xml:space="preserve">- ztížené ukládání sypaniny pod vodu   </w:t>
      </w:r>
      <w:r w:rsidRPr="00937061">
        <w:rPr>
          <w:rFonts w:ascii="Times New Roman" w:hAnsi="Times New Roman" w:cs="Times New Roman"/>
          <w:lang w:eastAsia="cs-CZ"/>
        </w:rPr>
        <w:br/>
        <w:t xml:space="preserve">- ukládání po vrstvách a po jiných nutných částech (figurách) vč. </w:t>
      </w:r>
      <w:proofErr w:type="spellStart"/>
      <w:r w:rsidRPr="00937061">
        <w:rPr>
          <w:rFonts w:ascii="Times New Roman" w:hAnsi="Times New Roman" w:cs="Times New Roman"/>
          <w:lang w:eastAsia="cs-CZ"/>
        </w:rPr>
        <w:t>dosypávek</w:t>
      </w:r>
      <w:proofErr w:type="spellEnd"/>
      <w:r w:rsidRPr="00937061">
        <w:rPr>
          <w:rFonts w:ascii="Times New Roman" w:hAnsi="Times New Roman" w:cs="Times New Roman"/>
          <w:lang w:eastAsia="cs-CZ"/>
        </w:rPr>
        <w:t xml:space="preserve">   </w:t>
      </w:r>
      <w:r w:rsidRPr="00937061">
        <w:rPr>
          <w:rFonts w:ascii="Times New Roman" w:hAnsi="Times New Roman" w:cs="Times New Roman"/>
          <w:lang w:eastAsia="cs-CZ"/>
        </w:rPr>
        <w:br/>
        <w:t xml:space="preserve">- spouštění a nošení materiálu   </w:t>
      </w:r>
      <w:r w:rsidRPr="00937061">
        <w:rPr>
          <w:rFonts w:ascii="Times New Roman" w:hAnsi="Times New Roman" w:cs="Times New Roman"/>
          <w:lang w:eastAsia="cs-CZ"/>
        </w:rPr>
        <w:br/>
        <w:t xml:space="preserve">- výměna částí zemní konstrukce znehodnocené klimatickými vlivy   </w:t>
      </w:r>
    </w:p>
    <w:p w:rsidR="00937061" w:rsidRPr="00937061" w:rsidRDefault="000D19B5" w:rsidP="00064D3B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 xml:space="preserve">- ruční hutnění a výplň jam a prohlubní v podloží   </w:t>
      </w:r>
      <w:r w:rsidRPr="00937061">
        <w:rPr>
          <w:rFonts w:ascii="Times New Roman" w:hAnsi="Times New Roman" w:cs="Times New Roman"/>
          <w:lang w:eastAsia="cs-CZ"/>
        </w:rPr>
        <w:br/>
        <w:t xml:space="preserve">- úprava, očištění, ochrana a zhutnění podloží   </w:t>
      </w:r>
      <w:r w:rsidRPr="00937061">
        <w:rPr>
          <w:rFonts w:ascii="Times New Roman" w:hAnsi="Times New Roman" w:cs="Times New Roman"/>
          <w:lang w:eastAsia="cs-CZ"/>
        </w:rPr>
        <w:br/>
      </w:r>
      <w:r w:rsidRPr="00937061">
        <w:rPr>
          <w:rFonts w:ascii="Times New Roman" w:hAnsi="Times New Roman" w:cs="Times New Roman"/>
          <w:lang w:eastAsia="cs-CZ"/>
        </w:rPr>
        <w:lastRenderedPageBreak/>
        <w:t xml:space="preserve">- svahování, hutnění a uzavírání povrchů svahů   </w:t>
      </w:r>
      <w:r w:rsidRPr="00937061">
        <w:rPr>
          <w:rFonts w:ascii="Times New Roman" w:hAnsi="Times New Roman" w:cs="Times New Roman"/>
          <w:lang w:eastAsia="cs-CZ"/>
        </w:rPr>
        <w:br/>
        <w:t xml:space="preserve">- zřízení lavic na svazích   </w:t>
      </w:r>
      <w:r w:rsidRPr="00937061">
        <w:rPr>
          <w:rFonts w:ascii="Times New Roman" w:hAnsi="Times New Roman" w:cs="Times New Roman"/>
          <w:lang w:eastAsia="cs-CZ"/>
        </w:rPr>
        <w:br/>
        <w:t xml:space="preserve">- udržování úložiště a jeho ochrana proti vodě   </w:t>
      </w:r>
      <w:r w:rsidRPr="00937061">
        <w:rPr>
          <w:rFonts w:ascii="Times New Roman" w:hAnsi="Times New Roman" w:cs="Times New Roman"/>
          <w:lang w:eastAsia="cs-CZ"/>
        </w:rPr>
        <w:br/>
        <w:t xml:space="preserve">- odvedení nebo obvedení vody v okolí úložiště a v úložišti  </w:t>
      </w:r>
      <w:r w:rsidRPr="00937061">
        <w:rPr>
          <w:rFonts w:ascii="Times New Roman" w:hAnsi="Times New Roman" w:cs="Times New Roman"/>
          <w:lang w:eastAsia="cs-CZ"/>
        </w:rPr>
        <w:br/>
        <w:t xml:space="preserve">- veškeré  pomocné konstrukce umožňující provedení zemní </w:t>
      </w:r>
      <w:proofErr w:type="gramStart"/>
      <w:r w:rsidRPr="00937061">
        <w:rPr>
          <w:rFonts w:ascii="Times New Roman" w:hAnsi="Times New Roman" w:cs="Times New Roman"/>
          <w:lang w:eastAsia="cs-CZ"/>
        </w:rPr>
        <w:t>konstrukce  (příjezdy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,  sjezdy,  nájezdy, </w:t>
      </w:r>
    </w:p>
    <w:p w:rsidR="000D19B5" w:rsidRDefault="000D19B5" w:rsidP="00937061">
      <w:pPr>
        <w:spacing w:line="240" w:lineRule="auto"/>
        <w:ind w:firstLine="142"/>
        <w:rPr>
          <w:rFonts w:ascii="Times New Roman" w:eastAsia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lešení, podpěrné konstrukce, přemostění, zpe</w:t>
      </w:r>
      <w:r w:rsidR="00903B1B" w:rsidRPr="00937061">
        <w:rPr>
          <w:rFonts w:ascii="Times New Roman" w:hAnsi="Times New Roman" w:cs="Times New Roman"/>
          <w:lang w:eastAsia="cs-CZ"/>
        </w:rPr>
        <w:t>vněné plochy, zakrytí a</w:t>
      </w:r>
      <w:r w:rsidRPr="00937061">
        <w:rPr>
          <w:rFonts w:ascii="Times New Roman" w:hAnsi="Times New Roman" w:cs="Times New Roman"/>
          <w:lang w:eastAsia="cs-CZ"/>
        </w:rPr>
        <w:t>pod.)</w:t>
      </w:r>
      <w:r w:rsidR="00903B1B">
        <w:rPr>
          <w:rFonts w:ascii="Times New Roman" w:hAnsi="Times New Roman" w:cs="Times New Roman"/>
          <w:color w:val="FF0000"/>
          <w:lang w:eastAsia="cs-CZ"/>
        </w:rPr>
        <w:br/>
      </w:r>
    </w:p>
    <w:p w:rsidR="0076503E" w:rsidRPr="001600D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753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919"/>
        <w:gridCol w:w="360"/>
        <w:gridCol w:w="4275"/>
        <w:gridCol w:w="530"/>
        <w:gridCol w:w="975"/>
      </w:tblGrid>
      <w:tr w:rsidR="00524C56" w:rsidRPr="00524C56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561131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PODKLADNÍ BETON C16/20 TL. DO 150MM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360,000</w:t>
            </w:r>
          </w:p>
        </w:tc>
      </w:tr>
    </w:tbl>
    <w:p w:rsidR="00524C56" w:rsidRPr="00524C56" w:rsidRDefault="00524C56" w:rsidP="00524C5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Pominu fakt, že je velmi zvláštní pro osazení obrubníků používat výměru v m2, ale pokud osazuji 370m´obrubníků, dle položky 37, tak pro to těžko potřebuji 360m2 betonu! Navrhuji 24,05m3. V TZ uvádíte třídu betonu C12/15, v DI </w:t>
      </w:r>
      <w:proofErr w:type="gramStart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č.2 píšete</w:t>
      </w:r>
      <w:proofErr w:type="gramEnd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, že v TZ máte uvedeno C16/20. Co tedy platí?!</w:t>
      </w:r>
    </w:p>
    <w:p w:rsidR="0076503E" w:rsidRPr="0093706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37061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 w:rsidRPr="00937061">
        <w:rPr>
          <w:rFonts w:ascii="Times New Roman" w:hAnsi="Times New Roman" w:cs="Times New Roman"/>
          <w:b/>
          <w:lang w:eastAsia="cs-CZ"/>
        </w:rPr>
        <w:t>8</w:t>
      </w:r>
      <w:r w:rsidRPr="00937061">
        <w:rPr>
          <w:rFonts w:ascii="Times New Roman" w:hAnsi="Times New Roman" w:cs="Times New Roman"/>
          <w:b/>
          <w:lang w:eastAsia="cs-CZ"/>
        </w:rPr>
        <w:t>1:</w:t>
      </w:r>
    </w:p>
    <w:p w:rsidR="0076503E" w:rsidRPr="00937061" w:rsidRDefault="000D19B5" w:rsidP="0076503E">
      <w:pPr>
        <w:jc w:val="both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M</w:t>
      </w:r>
      <w:r w:rsidR="00035970" w:rsidRPr="00937061">
        <w:rPr>
          <w:rFonts w:ascii="Times New Roman" w:hAnsi="Times New Roman" w:cs="Times New Roman"/>
          <w:lang w:eastAsia="cs-CZ"/>
        </w:rPr>
        <w:t xml:space="preserve">nožství </w:t>
      </w:r>
      <w:r w:rsidRPr="00937061">
        <w:rPr>
          <w:rFonts w:ascii="Times New Roman" w:hAnsi="Times New Roman" w:cs="Times New Roman"/>
          <w:lang w:eastAsia="cs-CZ"/>
        </w:rPr>
        <w:t xml:space="preserve">betonu položky </w:t>
      </w:r>
      <w:proofErr w:type="gramStart"/>
      <w:r w:rsidRPr="00937061">
        <w:rPr>
          <w:rFonts w:ascii="Times New Roman" w:hAnsi="Times New Roman" w:cs="Times New Roman"/>
          <w:lang w:eastAsia="cs-CZ"/>
        </w:rPr>
        <w:t>č.18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 SO 02-06-02 </w:t>
      </w:r>
      <w:r w:rsidR="00035970" w:rsidRPr="00937061">
        <w:rPr>
          <w:rFonts w:ascii="Times New Roman" w:hAnsi="Times New Roman" w:cs="Times New Roman"/>
          <w:lang w:eastAsia="cs-CZ"/>
        </w:rPr>
        <w:t>opraveno na 24,05 m</w:t>
      </w:r>
      <w:r w:rsidR="00035970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035970" w:rsidRPr="00937061">
        <w:rPr>
          <w:rFonts w:ascii="Times New Roman" w:hAnsi="Times New Roman" w:cs="Times New Roman"/>
          <w:lang w:eastAsia="cs-CZ"/>
        </w:rPr>
        <w:t xml:space="preserve"> betonu tř. C 16 / 20.</w:t>
      </w:r>
    </w:p>
    <w:p w:rsidR="0076503E" w:rsidRPr="001600D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83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808"/>
        <w:gridCol w:w="360"/>
        <w:gridCol w:w="5164"/>
        <w:gridCol w:w="530"/>
        <w:gridCol w:w="975"/>
      </w:tblGrid>
      <w:tr w:rsidR="00524C56" w:rsidRPr="00524C56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56330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VOZOVKOVÉ VRSTVY ZE ŠTĚRKODRTI - 2 VRSTVY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C56" w:rsidRPr="00524C56" w:rsidRDefault="00524C56" w:rsidP="00524C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524C56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505,000</w:t>
            </w:r>
          </w:p>
        </w:tc>
      </w:tr>
    </w:tbl>
    <w:p w:rsidR="00524C56" w:rsidRPr="00524C56" w:rsidRDefault="00524C56" w:rsidP="0093706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 projektant došel k tomuto množství? V zaslané </w:t>
      </w:r>
      <w:proofErr w:type="spellStart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výměrnici</w:t>
      </w:r>
      <w:proofErr w:type="spellEnd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ŠD 0/32 </w:t>
      </w:r>
      <w:r w:rsidR="000D19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95,6m3 a zásyp z </w:t>
      </w:r>
      <w:proofErr w:type="spellStart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>nenamrzavého</w:t>
      </w:r>
      <w:proofErr w:type="spellEnd"/>
      <w:r w:rsidRPr="00524C5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materiálu 407,51m3 = 503,11m3</w:t>
      </w:r>
    </w:p>
    <w:p w:rsidR="0076503E" w:rsidRPr="006130ED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76503E" w:rsidRPr="00937061" w:rsidRDefault="000D19B5" w:rsidP="0076503E">
      <w:pPr>
        <w:jc w:val="both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937061">
        <w:rPr>
          <w:rFonts w:ascii="Times New Roman" w:hAnsi="Times New Roman" w:cs="Times New Roman"/>
          <w:lang w:eastAsia="cs-CZ"/>
        </w:rPr>
        <w:t>č.19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 SO  02-16-02 </w:t>
      </w:r>
      <w:r w:rsidR="00C41D85" w:rsidRPr="00937061">
        <w:rPr>
          <w:rFonts w:ascii="Times New Roman" w:hAnsi="Times New Roman" w:cs="Times New Roman"/>
          <w:lang w:eastAsia="cs-CZ"/>
        </w:rPr>
        <w:t>o</w:t>
      </w:r>
      <w:r w:rsidR="00035970" w:rsidRPr="00937061">
        <w:rPr>
          <w:rFonts w:ascii="Times New Roman" w:hAnsi="Times New Roman" w:cs="Times New Roman"/>
          <w:lang w:eastAsia="cs-CZ"/>
        </w:rPr>
        <w:t>prav</w:t>
      </w:r>
      <w:r w:rsidR="00C41D85" w:rsidRPr="00937061">
        <w:rPr>
          <w:rFonts w:ascii="Times New Roman" w:hAnsi="Times New Roman" w:cs="Times New Roman"/>
          <w:lang w:eastAsia="cs-CZ"/>
        </w:rPr>
        <w:t>en</w:t>
      </w:r>
      <w:r w:rsidRPr="00937061">
        <w:rPr>
          <w:rFonts w:ascii="Times New Roman" w:hAnsi="Times New Roman" w:cs="Times New Roman"/>
          <w:lang w:eastAsia="cs-CZ"/>
        </w:rPr>
        <w:t>a</w:t>
      </w:r>
      <w:r w:rsidR="00035970" w:rsidRPr="00937061">
        <w:rPr>
          <w:rFonts w:ascii="Times New Roman" w:hAnsi="Times New Roman" w:cs="Times New Roman"/>
          <w:lang w:eastAsia="cs-CZ"/>
        </w:rPr>
        <w:t xml:space="preserve"> </w:t>
      </w:r>
      <w:r w:rsidRPr="00937061">
        <w:rPr>
          <w:rFonts w:ascii="Times New Roman" w:hAnsi="Times New Roman" w:cs="Times New Roman"/>
          <w:lang w:eastAsia="cs-CZ"/>
        </w:rPr>
        <w:t xml:space="preserve">v množství </w:t>
      </w:r>
      <w:r w:rsidR="00035970" w:rsidRPr="00937061">
        <w:rPr>
          <w:rFonts w:ascii="Times New Roman" w:hAnsi="Times New Roman" w:cs="Times New Roman"/>
          <w:lang w:eastAsia="cs-CZ"/>
        </w:rPr>
        <w:t>na 503,11 m</w:t>
      </w:r>
      <w:r w:rsidR="00035970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035970" w:rsidRPr="00937061">
        <w:rPr>
          <w:rFonts w:ascii="Times New Roman" w:hAnsi="Times New Roman" w:cs="Times New Roman"/>
          <w:lang w:eastAsia="cs-CZ"/>
        </w:rPr>
        <w:t xml:space="preserve">. </w:t>
      </w:r>
    </w:p>
    <w:p w:rsidR="0076503E" w:rsidRPr="001600D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943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919"/>
        <w:gridCol w:w="360"/>
        <w:gridCol w:w="6180"/>
        <w:gridCol w:w="530"/>
        <w:gridCol w:w="975"/>
      </w:tblGrid>
      <w:tr w:rsidR="00C82368" w:rsidRPr="00C82368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582611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KRYTY Z BETON DLAŽDIC SE ZÁMKEM ŠEDÝCH TL 60MM DO LOŽE Z KAM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330,000</w:t>
            </w:r>
          </w:p>
        </w:tc>
      </w:tr>
      <w:tr w:rsidR="00C82368" w:rsidRPr="00C82368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582617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KRYTY Z BETON DLAŽDIC SE ZÁMKEM ŠEDÝCH TL 60MM DO LOŽE Z KAM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381,000</w:t>
            </w:r>
          </w:p>
        </w:tc>
      </w:tr>
    </w:tbl>
    <w:p w:rsidR="00C82368" w:rsidRPr="00C82368" w:rsidRDefault="00C82368" w:rsidP="00C8236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Která dlažba je se sraženou hranou a která s rovnou?</w:t>
      </w:r>
    </w:p>
    <w:p w:rsidR="0076503E" w:rsidRPr="006130ED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76503E" w:rsidRPr="00937061" w:rsidRDefault="00240F15" w:rsidP="0093706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Dlažba se sraženou hranou je položka </w:t>
      </w:r>
      <w:proofErr w:type="gramStart"/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č.</w:t>
      </w:r>
      <w:r w:rsidR="00731369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21</w:t>
      </w:r>
      <w:proofErr w:type="gramEnd"/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je </w:t>
      </w:r>
      <w:r w:rsidR="000D19B5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opraveném soupisu prací </w:t>
      </w:r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zrušena</w:t>
      </w:r>
      <w:r w:rsidR="00731369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bez náhrady</w:t>
      </w:r>
      <w:r w:rsidR="00064D3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0D19B5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praven</w:t>
      </w:r>
      <w:r w:rsidR="000D19B5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ý</w:t>
      </w:r>
      <w:r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soupis prací</w:t>
      </w:r>
      <w:r w:rsidR="000D19B5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přikládáme</w:t>
      </w:r>
      <w:r w:rsidR="002427DA" w:rsidRP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6503E" w:rsidRPr="001600D1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945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919"/>
        <w:gridCol w:w="360"/>
        <w:gridCol w:w="6180"/>
        <w:gridCol w:w="663"/>
        <w:gridCol w:w="863"/>
      </w:tblGrid>
      <w:tr w:rsidR="00C82368" w:rsidRPr="00C82368" w:rsidTr="00C41D85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924853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NÁSTUPIŠTĚ - UKONČENÍ NÁSTUPIŠŤ MONOLITICKÝMI SCHODY Z BETONU SE ČTYŘMI STUPNI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12,000</w:t>
            </w:r>
          </w:p>
        </w:tc>
      </w:tr>
    </w:tbl>
    <w:p w:rsidR="00C82368" w:rsidRPr="00C82368" w:rsidRDefault="00C82368" w:rsidP="00C8236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DI </w:t>
      </w:r>
      <w:proofErr w:type="gramStart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č.2</w:t>
      </w:r>
      <w:r w:rsidR="009370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projektant</w:t>
      </w:r>
      <w:proofErr w:type="gramEnd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odpověděl pouze na část dotazu. Prosíme o zodpovězení i druhé části. Beton C30/37 pro zídku jsme v soupise prací nikde nenašli. Prosíme o podrobnou specifikaci, kolik jakého materiálu má být na schody a zídky použito. K tomu prosíme </w:t>
      </w:r>
      <w:proofErr w:type="gramStart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dovysvětlit i jak</w:t>
      </w:r>
      <w:proofErr w:type="gramEnd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projektant došel k množství položek 13 a 14. Rovněž prosíme doplnit </w:t>
      </w:r>
      <w:proofErr w:type="spellStart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výměrnici</w:t>
      </w:r>
      <w:proofErr w:type="spellEnd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všechny položky na které se na ni odkazuje v soupisu prací.</w:t>
      </w:r>
    </w:p>
    <w:p w:rsidR="0076503E" w:rsidRPr="006130ED" w:rsidRDefault="0076503E" w:rsidP="0076503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>
        <w:rPr>
          <w:rFonts w:ascii="Times New Roman" w:hAnsi="Times New Roman" w:cs="Times New Roman"/>
          <w:b/>
          <w:lang w:eastAsia="cs-CZ"/>
        </w:rPr>
        <w:t>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731369" w:rsidRPr="00937061" w:rsidRDefault="00731369" w:rsidP="0076503E">
      <w:pPr>
        <w:jc w:val="both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Nástupiště je ukončeno čtyřmi schody pro napojení na drážní stezku.</w:t>
      </w:r>
      <w:r w:rsidR="00360416" w:rsidRPr="00937061">
        <w:rPr>
          <w:rFonts w:ascii="Times New Roman" w:hAnsi="Times New Roman" w:cs="Times New Roman"/>
          <w:lang w:eastAsia="cs-CZ"/>
        </w:rPr>
        <w:t xml:space="preserve"> Jedny schody jsou z morfologického hlediska navrženy monolitické z betonu tř. C 30 / 37 o sedmi stupních </w:t>
      </w:r>
      <w:r w:rsidR="00064D3B">
        <w:rPr>
          <w:rFonts w:ascii="Times New Roman" w:hAnsi="Times New Roman" w:cs="Times New Roman"/>
          <w:lang w:eastAsia="cs-CZ"/>
        </w:rPr>
        <w:br/>
      </w:r>
      <w:r w:rsidR="00360416" w:rsidRPr="00937061">
        <w:rPr>
          <w:rFonts w:ascii="Times New Roman" w:hAnsi="Times New Roman" w:cs="Times New Roman"/>
          <w:lang w:eastAsia="cs-CZ"/>
        </w:rPr>
        <w:t>(1,8 × 1,282)/2 × 1 = 1,154 m</w:t>
      </w:r>
      <w:r w:rsidR="00360416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360416" w:rsidRPr="00937061">
        <w:rPr>
          <w:rFonts w:ascii="Times New Roman" w:hAnsi="Times New Roman" w:cs="Times New Roman"/>
          <w:lang w:eastAsia="cs-CZ"/>
        </w:rPr>
        <w:t xml:space="preserve"> betonu. Zbývající troje schody jsou z vyzískaných tvárnic TISCHER celkem </w:t>
      </w:r>
      <w:r w:rsidR="00360416" w:rsidRPr="00937061">
        <w:rPr>
          <w:rFonts w:ascii="Times New Roman" w:hAnsi="Times New Roman" w:cs="Times New Roman"/>
          <w:lang w:eastAsia="cs-CZ"/>
        </w:rPr>
        <w:lastRenderedPageBreak/>
        <w:t>12 ks, uložených do betonu tř. C 30 / 37 v množství pro šest stupňů (1,5×1,082)/2×1,0 = 0,812 m</w:t>
      </w:r>
      <w:r w:rsidR="00360416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360416" w:rsidRPr="00937061">
        <w:rPr>
          <w:rFonts w:ascii="Times New Roman" w:hAnsi="Times New Roman" w:cs="Times New Roman"/>
          <w:lang w:eastAsia="cs-CZ"/>
        </w:rPr>
        <w:t xml:space="preserve"> resp. pro tři stupně 2 × (0,650×0,750)/2 × 1 =0,488 m</w:t>
      </w:r>
      <w:r w:rsidR="00360416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360416" w:rsidRPr="00937061">
        <w:rPr>
          <w:rFonts w:ascii="Times New Roman" w:hAnsi="Times New Roman" w:cs="Times New Roman"/>
          <w:lang w:eastAsia="cs-CZ"/>
        </w:rPr>
        <w:t>. Celkem bude tedy pro tvárnice použito 0,812 + 0,488 = 1,300 m</w:t>
      </w:r>
      <w:r w:rsidR="00360416"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="00360416" w:rsidRPr="00937061">
        <w:rPr>
          <w:rFonts w:ascii="Times New Roman" w:hAnsi="Times New Roman" w:cs="Times New Roman"/>
          <w:lang w:eastAsia="cs-CZ"/>
        </w:rPr>
        <w:t xml:space="preserve"> betonu.</w:t>
      </w:r>
    </w:p>
    <w:p w:rsidR="00360416" w:rsidRPr="00937061" w:rsidRDefault="00360416" w:rsidP="0076503E">
      <w:pPr>
        <w:jc w:val="both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Celkem bude použito pro všechny schody 1,154+1,300=2,454 m</w:t>
      </w:r>
      <w:r w:rsidRPr="00937061">
        <w:rPr>
          <w:rFonts w:ascii="Times New Roman" w:hAnsi="Times New Roman" w:cs="Times New Roman"/>
          <w:vertAlign w:val="superscript"/>
          <w:lang w:eastAsia="cs-CZ"/>
        </w:rPr>
        <w:t>3</w:t>
      </w:r>
      <w:r w:rsidRPr="00937061">
        <w:rPr>
          <w:rFonts w:ascii="Times New Roman" w:hAnsi="Times New Roman" w:cs="Times New Roman"/>
          <w:lang w:eastAsia="cs-CZ"/>
        </w:rPr>
        <w:t xml:space="preserve"> betonu. </w:t>
      </w:r>
      <w:r w:rsidR="00023126" w:rsidRPr="00937061">
        <w:rPr>
          <w:rFonts w:ascii="Times New Roman" w:hAnsi="Times New Roman" w:cs="Times New Roman"/>
          <w:lang w:eastAsia="cs-CZ"/>
        </w:rPr>
        <w:t>Položk</w:t>
      </w:r>
      <w:r w:rsidR="00C41D85" w:rsidRPr="00937061">
        <w:rPr>
          <w:rFonts w:ascii="Times New Roman" w:hAnsi="Times New Roman" w:cs="Times New Roman"/>
          <w:lang w:eastAsia="cs-CZ"/>
        </w:rPr>
        <w:t xml:space="preserve">a </w:t>
      </w:r>
      <w:proofErr w:type="gramStart"/>
      <w:r w:rsidR="00C41D85" w:rsidRPr="00937061">
        <w:rPr>
          <w:rFonts w:ascii="Times New Roman" w:hAnsi="Times New Roman" w:cs="Times New Roman"/>
          <w:lang w:eastAsia="cs-CZ"/>
        </w:rPr>
        <w:t>č.39</w:t>
      </w:r>
      <w:proofErr w:type="gramEnd"/>
      <w:r w:rsidR="00023126" w:rsidRPr="00937061">
        <w:rPr>
          <w:rFonts w:ascii="Times New Roman" w:hAnsi="Times New Roman" w:cs="Times New Roman"/>
          <w:lang w:eastAsia="cs-CZ"/>
        </w:rPr>
        <w:t xml:space="preserve"> </w:t>
      </w:r>
      <w:r w:rsidR="00C41D85" w:rsidRPr="00937061">
        <w:rPr>
          <w:rFonts w:ascii="Times New Roman" w:hAnsi="Times New Roman" w:cs="Times New Roman"/>
          <w:lang w:eastAsia="cs-CZ"/>
        </w:rPr>
        <w:t xml:space="preserve">upravena a položka č.39A </w:t>
      </w:r>
      <w:r w:rsidR="00023126" w:rsidRPr="00937061">
        <w:rPr>
          <w:rFonts w:ascii="Times New Roman" w:hAnsi="Times New Roman" w:cs="Times New Roman"/>
          <w:lang w:eastAsia="cs-CZ"/>
        </w:rPr>
        <w:t>doplněn</w:t>
      </w:r>
      <w:r w:rsidR="00C41D85" w:rsidRPr="00937061">
        <w:rPr>
          <w:rFonts w:ascii="Times New Roman" w:hAnsi="Times New Roman" w:cs="Times New Roman"/>
          <w:lang w:eastAsia="cs-CZ"/>
        </w:rPr>
        <w:t>a</w:t>
      </w:r>
      <w:r w:rsidR="00B06C40" w:rsidRPr="00937061">
        <w:rPr>
          <w:rFonts w:ascii="Times New Roman" w:hAnsi="Times New Roman" w:cs="Times New Roman"/>
          <w:lang w:eastAsia="cs-CZ"/>
        </w:rPr>
        <w:t xml:space="preserve"> v soupisu prací.</w:t>
      </w:r>
      <w:r w:rsidR="002427DA" w:rsidRPr="00937061">
        <w:rPr>
          <w:rFonts w:ascii="Times New Roman" w:hAnsi="Times New Roman" w:cs="Times New Roman"/>
          <w:lang w:eastAsia="cs-CZ"/>
        </w:rPr>
        <w:t xml:space="preserve"> Opravený soupis prací přikládáme.</w:t>
      </w:r>
    </w:p>
    <w:p w:rsidR="00247D3B" w:rsidRPr="001600D1" w:rsidRDefault="00247D3B" w:rsidP="00064D3B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tbl>
      <w:tblPr>
        <w:tblW w:w="954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941"/>
        <w:gridCol w:w="360"/>
        <w:gridCol w:w="6375"/>
        <w:gridCol w:w="530"/>
        <w:gridCol w:w="863"/>
      </w:tblGrid>
      <w:tr w:rsidR="00C82368" w:rsidRPr="00C82368" w:rsidTr="00C41D85">
        <w:trPr>
          <w:trHeight w:val="7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96615A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BOURÁNÍ KONSTRUKCÍ Z PROSTÉHO BETONU - BEZ DOPRAVY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368" w:rsidRPr="00C82368" w:rsidRDefault="00C82368" w:rsidP="00C823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  <w:r w:rsidRPr="00C82368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50,000</w:t>
            </w:r>
          </w:p>
        </w:tc>
      </w:tr>
    </w:tbl>
    <w:p w:rsidR="00C82368" w:rsidRPr="00C82368" w:rsidRDefault="00C82368" w:rsidP="00C8236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je množství 50m3, tak pol. č. 2 asi nebude 50t. V případě, že část nebude uložena na skládku, potom prosíme o informaci, kam bude uložena.</w:t>
      </w:r>
    </w:p>
    <w:p w:rsidR="00247D3B" w:rsidRPr="00937061" w:rsidRDefault="00247D3B" w:rsidP="00247D3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37061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 w:rsidRPr="00937061">
        <w:rPr>
          <w:rFonts w:ascii="Times New Roman" w:hAnsi="Times New Roman" w:cs="Times New Roman"/>
          <w:b/>
          <w:lang w:eastAsia="cs-CZ"/>
        </w:rPr>
        <w:t>8</w:t>
      </w:r>
      <w:r w:rsidRPr="00937061">
        <w:rPr>
          <w:rFonts w:ascii="Times New Roman" w:hAnsi="Times New Roman" w:cs="Times New Roman"/>
          <w:b/>
          <w:lang w:eastAsia="cs-CZ"/>
        </w:rPr>
        <w:t>5:</w:t>
      </w:r>
    </w:p>
    <w:p w:rsidR="00221E24" w:rsidRPr="00937061" w:rsidRDefault="002705B6" w:rsidP="00247D3B">
      <w:pPr>
        <w:jc w:val="both"/>
        <w:rPr>
          <w:rFonts w:ascii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Je to odhadnuté množství s ohledem na možné konstrukce pod povrchem</w:t>
      </w:r>
      <w:r w:rsidR="0095766C" w:rsidRPr="00937061">
        <w:rPr>
          <w:rFonts w:ascii="Times New Roman" w:hAnsi="Times New Roman" w:cs="Times New Roman"/>
          <w:lang w:eastAsia="cs-CZ"/>
        </w:rPr>
        <w:t xml:space="preserve">, dle znalostí místního správce, </w:t>
      </w:r>
      <w:r w:rsidR="00731369" w:rsidRPr="00937061">
        <w:rPr>
          <w:rFonts w:ascii="Times New Roman" w:hAnsi="Times New Roman" w:cs="Times New Roman"/>
          <w:lang w:eastAsia="cs-CZ"/>
        </w:rPr>
        <w:t xml:space="preserve">trváme </w:t>
      </w:r>
      <w:r w:rsidR="00414A66" w:rsidRPr="00937061">
        <w:rPr>
          <w:rFonts w:ascii="Times New Roman" w:hAnsi="Times New Roman" w:cs="Times New Roman"/>
          <w:lang w:eastAsia="cs-CZ"/>
        </w:rPr>
        <w:t>výměře</w:t>
      </w:r>
      <w:r w:rsidR="00731369" w:rsidRPr="00937061">
        <w:rPr>
          <w:rFonts w:ascii="Times New Roman" w:hAnsi="Times New Roman" w:cs="Times New Roman"/>
          <w:lang w:eastAsia="cs-CZ"/>
        </w:rPr>
        <w:t xml:space="preserve"> polož</w:t>
      </w:r>
      <w:r w:rsidR="00414A66" w:rsidRPr="00937061">
        <w:rPr>
          <w:rFonts w:ascii="Times New Roman" w:hAnsi="Times New Roman" w:cs="Times New Roman"/>
          <w:lang w:eastAsia="cs-CZ"/>
        </w:rPr>
        <w:t>ky</w:t>
      </w:r>
      <w:r w:rsidR="00221E24" w:rsidRPr="0093706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="00221E24" w:rsidRPr="00937061">
        <w:rPr>
          <w:rFonts w:ascii="Times New Roman" w:hAnsi="Times New Roman" w:cs="Times New Roman"/>
          <w:lang w:eastAsia="cs-CZ"/>
        </w:rPr>
        <w:t>č.48</w:t>
      </w:r>
      <w:proofErr w:type="gramEnd"/>
      <w:r w:rsidR="00221E24" w:rsidRPr="00937061">
        <w:rPr>
          <w:rFonts w:ascii="Times New Roman" w:hAnsi="Times New Roman" w:cs="Times New Roman"/>
          <w:lang w:eastAsia="cs-CZ"/>
        </w:rPr>
        <w:t xml:space="preserve">. </w:t>
      </w:r>
    </w:p>
    <w:p w:rsidR="00247D3B" w:rsidRPr="00937061" w:rsidRDefault="00221E24" w:rsidP="00247D3B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937061">
        <w:rPr>
          <w:rFonts w:ascii="Times New Roman" w:hAnsi="Times New Roman" w:cs="Times New Roman"/>
          <w:lang w:eastAsia="cs-CZ"/>
        </w:rPr>
        <w:t>č.2 je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 upravena na 50*2,2=110t + oprava z dotazu č.79 tj. 110+627=737t. Položka č. 2 je opravena na novou výměru 637t.</w:t>
      </w:r>
      <w:r w:rsidR="00414A66" w:rsidRPr="00937061">
        <w:rPr>
          <w:rFonts w:ascii="Times New Roman" w:hAnsi="Times New Roman" w:cs="Times New Roman"/>
          <w:lang w:eastAsia="cs-CZ"/>
        </w:rPr>
        <w:t xml:space="preserve"> Opravený výkaz SO 02-16-02 přikládáme.</w:t>
      </w:r>
    </w:p>
    <w:p w:rsidR="00247D3B" w:rsidRPr="001600D1" w:rsidRDefault="00247D3B" w:rsidP="00247D3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6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C82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 w:rsidRPr="005D5F42">
        <w:rPr>
          <w:rFonts w:ascii="Times New Roman" w:eastAsia="Times New Roman" w:hAnsi="Times New Roman" w:cs="Times New Roman"/>
          <w:b/>
          <w:noProof/>
          <w:sz w:val="24"/>
          <w:szCs w:val="20"/>
        </w:rPr>
        <w:t>SO 02-16-02 zast. Níhov, nástupiště</w:t>
      </w:r>
    </w:p>
    <w:p w:rsidR="00C82368" w:rsidRPr="00C82368" w:rsidRDefault="00C82368" w:rsidP="00C823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rosíme projektanta o přesné určení položek </w:t>
      </w:r>
      <w:proofErr w:type="gramStart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č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27</w:t>
      </w:r>
      <w:proofErr w:type="gramEnd"/>
      <w:r w:rsidRPr="00C82368">
        <w:rPr>
          <w:rFonts w:ascii="Times New Roman" w:eastAsia="Times New Roman" w:hAnsi="Times New Roman" w:cs="Times New Roman"/>
          <w:sz w:val="24"/>
          <w:szCs w:val="24"/>
          <w:lang w:eastAsia="cs-CZ"/>
        </w:rPr>
        <w:t>-34. Ze soupisu prací je neidentifikovatelné, o jaké značky se jedná a jaké sloupky k čemu patří.</w:t>
      </w:r>
    </w:p>
    <w:p w:rsidR="00247D3B" w:rsidRPr="006130ED" w:rsidRDefault="00506553" w:rsidP="0050655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506553">
        <w:rPr>
          <w:rFonts w:ascii="Times New Roman" w:eastAsia="Times New Roman" w:hAnsi="Times New Roman" w:cs="Times New Roman"/>
          <w:noProof/>
        </w:rPr>
        <w:t xml:space="preserve"> </w:t>
      </w:r>
      <w:r w:rsidR="00247D3B"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 w:rsidR="00247D3B">
        <w:rPr>
          <w:rFonts w:ascii="Times New Roman" w:hAnsi="Times New Roman" w:cs="Times New Roman"/>
          <w:b/>
          <w:lang w:eastAsia="cs-CZ"/>
        </w:rPr>
        <w:t>6</w:t>
      </w:r>
      <w:r w:rsidR="00247D3B" w:rsidRPr="006130ED">
        <w:rPr>
          <w:rFonts w:ascii="Times New Roman" w:hAnsi="Times New Roman" w:cs="Times New Roman"/>
          <w:b/>
          <w:lang w:eastAsia="cs-CZ"/>
        </w:rPr>
        <w:t>:</w:t>
      </w:r>
    </w:p>
    <w:p w:rsidR="00247D3B" w:rsidRPr="00937061" w:rsidRDefault="00731369" w:rsidP="00247D3B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V </w:t>
      </w:r>
      <w:proofErr w:type="gramStart"/>
      <w:r w:rsidRPr="00937061">
        <w:rPr>
          <w:rFonts w:ascii="Times New Roman" w:hAnsi="Times New Roman" w:cs="Times New Roman"/>
          <w:lang w:eastAsia="cs-CZ"/>
        </w:rPr>
        <w:t>příloze E.1.1.2.7</w:t>
      </w:r>
      <w:proofErr w:type="gramEnd"/>
      <w:r w:rsidRPr="00937061">
        <w:rPr>
          <w:rFonts w:ascii="Times New Roman" w:hAnsi="Times New Roman" w:cs="Times New Roman"/>
          <w:lang w:eastAsia="cs-CZ"/>
        </w:rPr>
        <w:t xml:space="preserve"> Orientační plán jsou podrobně rozkreslen detaily a rozměry značek.</w:t>
      </w:r>
    </w:p>
    <w:p w:rsidR="00247D3B" w:rsidRPr="001600D1" w:rsidRDefault="00247D3B" w:rsidP="00247D3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 w:rsidR="005D5F42">
        <w:rPr>
          <w:rFonts w:ascii="Times New Roman" w:hAnsi="Times New Roman" w:cs="Times New Roman"/>
          <w:b/>
          <w:u w:val="single"/>
          <w:lang w:eastAsia="cs-CZ"/>
        </w:rPr>
        <w:t>8</w:t>
      </w:r>
      <w:r>
        <w:rPr>
          <w:rFonts w:ascii="Times New Roman" w:hAnsi="Times New Roman" w:cs="Times New Roman"/>
          <w:b/>
          <w:u w:val="single"/>
          <w:lang w:eastAsia="cs-CZ"/>
        </w:rPr>
        <w:t>7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5D5F42" w:rsidRPr="005D5F42" w:rsidRDefault="005D5F42" w:rsidP="005D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 w:rsidRPr="005D5F42">
        <w:rPr>
          <w:rFonts w:ascii="Times New Roman" w:eastAsia="Times New Roman" w:hAnsi="Times New Roman" w:cs="Times New Roman"/>
          <w:b/>
          <w:noProof/>
        </w:rPr>
        <w:t>SO 02-16-02 zast. Níhov, nástupiště</w:t>
      </w:r>
    </w:p>
    <w:p w:rsidR="005D5F42" w:rsidRDefault="005D5F42" w:rsidP="00247D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5D5F42">
        <w:rPr>
          <w:rFonts w:ascii="Times New Roman" w:eastAsia="Times New Roman" w:hAnsi="Times New Roman" w:cs="Times New Roman"/>
          <w:noProof/>
        </w:rPr>
        <w:t>Prosíme o zaslání výkresu oplocení tak jak je to u SO 01-16-02 a dále o informaci, kde je oplocení umístěné? V půdoryse nic není. Bez toho není možné pol. 16 a 25 ocenit.</w:t>
      </w:r>
    </w:p>
    <w:p w:rsidR="00247D3B" w:rsidRPr="006130ED" w:rsidRDefault="00247D3B" w:rsidP="00247D3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5D5F42">
        <w:rPr>
          <w:rFonts w:ascii="Times New Roman" w:hAnsi="Times New Roman" w:cs="Times New Roman"/>
          <w:b/>
          <w:lang w:eastAsia="cs-CZ"/>
        </w:rPr>
        <w:t>8</w:t>
      </w:r>
      <w:r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247D3B" w:rsidRPr="00937061" w:rsidRDefault="002705B6" w:rsidP="00247D3B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937061">
        <w:rPr>
          <w:rFonts w:ascii="Times New Roman" w:hAnsi="Times New Roman" w:cs="Times New Roman"/>
          <w:lang w:eastAsia="cs-CZ"/>
        </w:rPr>
        <w:t>Jedná se o zábradlí na konc</w:t>
      </w:r>
      <w:r w:rsidR="00731369" w:rsidRPr="00937061">
        <w:rPr>
          <w:rFonts w:ascii="Times New Roman" w:hAnsi="Times New Roman" w:cs="Times New Roman"/>
          <w:lang w:eastAsia="cs-CZ"/>
        </w:rPr>
        <w:t>ích</w:t>
      </w:r>
      <w:r w:rsidRPr="00937061">
        <w:rPr>
          <w:rFonts w:ascii="Times New Roman" w:hAnsi="Times New Roman" w:cs="Times New Roman"/>
          <w:lang w:eastAsia="cs-CZ"/>
        </w:rPr>
        <w:t xml:space="preserve"> nástupišť</w:t>
      </w:r>
      <w:r w:rsidR="00731369" w:rsidRPr="00937061">
        <w:rPr>
          <w:rFonts w:ascii="Times New Roman" w:hAnsi="Times New Roman" w:cs="Times New Roman"/>
          <w:lang w:eastAsia="cs-CZ"/>
        </w:rPr>
        <w:t xml:space="preserve">, </w:t>
      </w:r>
      <w:proofErr w:type="gramStart"/>
      <w:r w:rsidR="00731369" w:rsidRPr="00937061">
        <w:rPr>
          <w:rFonts w:ascii="Times New Roman" w:hAnsi="Times New Roman" w:cs="Times New Roman"/>
          <w:lang w:eastAsia="cs-CZ"/>
        </w:rPr>
        <w:t>viz. půdorys</w:t>
      </w:r>
      <w:proofErr w:type="gramEnd"/>
      <w:r w:rsidR="00731369" w:rsidRPr="00937061">
        <w:rPr>
          <w:rFonts w:ascii="Times New Roman" w:hAnsi="Times New Roman" w:cs="Times New Roman"/>
          <w:lang w:eastAsia="cs-CZ"/>
        </w:rPr>
        <w:t xml:space="preserve"> příloha E.1.2.2.3</w:t>
      </w:r>
      <w:r w:rsidRPr="00937061">
        <w:rPr>
          <w:rFonts w:ascii="Times New Roman" w:hAnsi="Times New Roman" w:cs="Times New Roman"/>
          <w:lang w:eastAsia="cs-CZ"/>
        </w:rPr>
        <w:t>.</w:t>
      </w:r>
    </w:p>
    <w:p w:rsidR="00D5712D" w:rsidRPr="001600D1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88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V projektové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dokumentaci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uvedena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specifikace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materiálu u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následujících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dílů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: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lang w:eastAsia="cs-CZ"/>
        </w:rPr>
      </w:pPr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 xml:space="preserve">Výkaz </w:t>
      </w:r>
      <w:proofErr w:type="spellStart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>výměr</w:t>
      </w:r>
      <w:proofErr w:type="spellEnd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 xml:space="preserve"> SO 20-16-03 Položka č. 9:</w:t>
      </w: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„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síť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na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skálu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 vpleteným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lanem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2,15x50“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lang w:eastAsia="cs-CZ"/>
        </w:rPr>
      </w:pPr>
      <w:proofErr w:type="spellStart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>Příloha</w:t>
      </w:r>
      <w:proofErr w:type="spellEnd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 xml:space="preserve"> č. B 1.1.1. Úprava </w:t>
      </w:r>
      <w:proofErr w:type="spellStart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>skalních</w:t>
      </w:r>
      <w:proofErr w:type="spellEnd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>svahů</w:t>
      </w:r>
      <w:proofErr w:type="spellEnd"/>
      <w:r w:rsidRPr="00B33A92">
        <w:rPr>
          <w:rFonts w:ascii="Times New Roman" w:hAnsi="Times New Roman" w:cs="Times New Roman"/>
          <w:b/>
          <w:color w:val="000000"/>
          <w:lang w:val="sk-SK" w:eastAsia="cs-CZ"/>
        </w:rPr>
        <w:t>:</w:t>
      </w: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„</w:t>
      </w:r>
      <w:r w:rsidRPr="00B33A92">
        <w:rPr>
          <w:rFonts w:ascii="Times New Roman" w:hAnsi="Times New Roman" w:cs="Times New Roman"/>
          <w:color w:val="000000"/>
          <w:lang w:eastAsia="cs-CZ"/>
        </w:rPr>
        <w:t>Hřeby budou situovány v rastru cca 2,0 × 2,0 m tzv. do pětky a budou současně se stabilizací horninového masivu zajišťovat držebnost bezpečnostní sítě – např. STEELGRED HR 30. Síť bude rozvinuta v celé ploše horninového masivu a ve výšce od 2,0 m nad temenem kolejnice, do minimální vzdálenosti 1,5 m za horní hranou svahu. Síť bude v krajích i v ploše dále zajištěna ocelovými lany.“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Tato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specifikace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podle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nás v rozporu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zákonem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č.134/2016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Sb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., o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veřejných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zakázkách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.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Poškozuje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a vylučuje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soutěže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(u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tohoto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dílu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)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jiné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než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chtěné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výrobce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.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Mechanicko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fyzikální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parametry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jsou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dány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především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tahovou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pevností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sítě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. Z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hlediska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mechanicko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fyzikálních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parametrů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specifikace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„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síť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 vpletenými 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lany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“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nic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necharakterizující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.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Proto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ptáme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:</w:t>
      </w:r>
    </w:p>
    <w:p w:rsidR="00D5712D" w:rsidRPr="00B33A92" w:rsidRDefault="00D5712D" w:rsidP="00D5712D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Zda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na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terminologii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a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znění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trváte.</w:t>
      </w:r>
    </w:p>
    <w:p w:rsidR="00D5712D" w:rsidRPr="00B33A92" w:rsidRDefault="00D5712D" w:rsidP="00D5712D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Jaká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je požadovaná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tahová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pevnost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celého systému (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kN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/m),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specifikaci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sítě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 vpletenými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lany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považujeme za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poškozující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pro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dodavatele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systémů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jiných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výrobců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, u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nichž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požadovanou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tahovou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pevnost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poskytuje samotná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síť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a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není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třeba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proplétat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lany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.</w:t>
      </w:r>
    </w:p>
    <w:p w:rsidR="00D5712D" w:rsidRPr="00B33A92" w:rsidRDefault="00D5712D" w:rsidP="00D5712D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li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možno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použít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diagonální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pletivo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stejnou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či vyšší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tahovou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pevností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sítě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a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stejnou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či lepší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antikorozní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úpravou bez toho, aby šlo o hybridní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síť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>.</w:t>
      </w:r>
    </w:p>
    <w:p w:rsidR="00D5712D" w:rsidRPr="00B33A92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sk-SK" w:eastAsia="cs-CZ"/>
        </w:rPr>
      </w:pPr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Tento dotaz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již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byl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námi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vznesen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na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zakázce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zadané SŽDC.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Přílohou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tohoto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dotazu je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odpověď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investora a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potvrzení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výrobce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alternativních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sítí o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zajištění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tvarovatelnosti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a odolnosti proti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protržení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sítí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ve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srovnání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 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hexagonální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</w:t>
      </w:r>
      <w:proofErr w:type="spellStart"/>
      <w:r w:rsidRPr="00B33A92">
        <w:rPr>
          <w:rFonts w:ascii="Times New Roman" w:hAnsi="Times New Roman" w:cs="Times New Roman"/>
          <w:color w:val="000000"/>
          <w:lang w:val="sk-SK" w:eastAsia="cs-CZ"/>
        </w:rPr>
        <w:t>dvouzákrutovou</w:t>
      </w:r>
      <w:proofErr w:type="spellEnd"/>
      <w:r w:rsidRPr="00B33A92">
        <w:rPr>
          <w:rFonts w:ascii="Times New Roman" w:hAnsi="Times New Roman" w:cs="Times New Roman"/>
          <w:color w:val="000000"/>
          <w:lang w:val="sk-SK" w:eastAsia="cs-CZ"/>
        </w:rPr>
        <w:t xml:space="preserve"> sítí.</w:t>
      </w:r>
    </w:p>
    <w:p w:rsidR="00D5712D" w:rsidRPr="006130ED" w:rsidRDefault="00D5712D" w:rsidP="00D5712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88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D5712D" w:rsidRPr="00F102DD" w:rsidRDefault="003A1671" w:rsidP="005B2620">
      <w:pPr>
        <w:jc w:val="both"/>
        <w:rPr>
          <w:rFonts w:ascii="Times New Roman" w:hAnsi="Times New Roman" w:cs="Times New Roman"/>
          <w:lang w:val="sk-SK" w:eastAsia="cs-CZ"/>
        </w:rPr>
      </w:pPr>
      <w:r w:rsidRPr="00F102DD">
        <w:rPr>
          <w:rFonts w:ascii="Times New Roman" w:hAnsi="Times New Roman" w:cs="Times New Roman"/>
          <w:lang w:eastAsia="cs-CZ"/>
        </w:rPr>
        <w:t>V</w:t>
      </w:r>
      <w:r w:rsidR="00C64BC9" w:rsidRPr="00F102DD">
        <w:rPr>
          <w:rFonts w:ascii="Times New Roman" w:hAnsi="Times New Roman" w:cs="Times New Roman"/>
          <w:lang w:eastAsia="cs-CZ"/>
        </w:rPr>
        <w:t> případě uvedení názvů výrobků v projektové dokumentaci</w:t>
      </w:r>
      <w:r w:rsidRPr="00F102DD">
        <w:rPr>
          <w:rFonts w:ascii="Times New Roman" w:hAnsi="Times New Roman" w:cs="Times New Roman"/>
          <w:lang w:eastAsia="cs-CZ"/>
        </w:rPr>
        <w:t xml:space="preserve"> „</w:t>
      </w:r>
      <w:proofErr w:type="spellStart"/>
      <w:r w:rsidRPr="00F102DD">
        <w:rPr>
          <w:rFonts w:ascii="Times New Roman" w:hAnsi="Times New Roman" w:cs="Times New Roman"/>
          <w:lang w:eastAsia="cs-CZ"/>
        </w:rPr>
        <w:t>např</w:t>
      </w:r>
      <w:proofErr w:type="spellEnd"/>
      <w:r w:rsidRPr="00F102DD">
        <w:rPr>
          <w:rFonts w:ascii="Times New Roman" w:hAnsi="Times New Roman" w:cs="Times New Roman"/>
          <w:lang w:eastAsia="cs-CZ"/>
        </w:rPr>
        <w:t xml:space="preserve"> STEELGRED HR 30“ se jedná pouze o doporučení projektanta a </w:t>
      </w:r>
      <w:r w:rsidR="00C64BC9" w:rsidRPr="00F102DD">
        <w:rPr>
          <w:rFonts w:ascii="Times New Roman" w:hAnsi="Times New Roman" w:cs="Times New Roman"/>
          <w:lang w:eastAsia="cs-CZ"/>
        </w:rPr>
        <w:t>zhotovitel stavby se tohoto doporučení nemusí držet. Zhotovitel stavby</w:t>
      </w:r>
      <w:r w:rsidRPr="00F102DD">
        <w:rPr>
          <w:rFonts w:ascii="Times New Roman" w:hAnsi="Times New Roman" w:cs="Times New Roman"/>
          <w:lang w:eastAsia="cs-CZ"/>
        </w:rPr>
        <w:t xml:space="preserve"> </w:t>
      </w:r>
      <w:r w:rsidR="00C64BC9" w:rsidRPr="00F102DD">
        <w:rPr>
          <w:rFonts w:ascii="Times New Roman" w:hAnsi="Times New Roman" w:cs="Times New Roman"/>
          <w:lang w:eastAsia="cs-CZ"/>
        </w:rPr>
        <w:t>může v souladu se zákonem č.134/2016 Sb.</w:t>
      </w:r>
      <w:r w:rsidR="005B2620" w:rsidRPr="00F102DD">
        <w:rPr>
          <w:rFonts w:ascii="Times New Roman" w:hAnsi="Times New Roman" w:cs="Times New Roman"/>
          <w:lang w:eastAsia="cs-CZ"/>
        </w:rPr>
        <w:t xml:space="preserve">, </w:t>
      </w:r>
      <w:r w:rsidR="005B2620" w:rsidRPr="00F102DD">
        <w:rPr>
          <w:rFonts w:ascii="Times New Roman" w:hAnsi="Times New Roman" w:cs="Times New Roman"/>
          <w:lang w:val="sk-SK" w:eastAsia="cs-CZ"/>
        </w:rPr>
        <w:t xml:space="preserve">o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zadávání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veřejných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zakázek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,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ve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znění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pozdějších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právních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proofErr w:type="gramStart"/>
      <w:r w:rsidR="005B2620" w:rsidRPr="00F102DD">
        <w:rPr>
          <w:rFonts w:ascii="Times New Roman" w:hAnsi="Times New Roman" w:cs="Times New Roman"/>
          <w:lang w:val="sk-SK" w:eastAsia="cs-CZ"/>
        </w:rPr>
        <w:t>předpisů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r w:rsidRPr="00F102DD">
        <w:rPr>
          <w:rFonts w:ascii="Times New Roman" w:hAnsi="Times New Roman" w:cs="Times New Roman"/>
          <w:lang w:eastAsia="cs-CZ"/>
        </w:rPr>
        <w:t xml:space="preserve"> použít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alternativní </w:t>
      </w:r>
      <w:r w:rsidR="00C64BC9" w:rsidRPr="00F102DD">
        <w:rPr>
          <w:rFonts w:ascii="Times New Roman" w:hAnsi="Times New Roman" w:cs="Times New Roman"/>
          <w:lang w:eastAsia="cs-CZ"/>
        </w:rPr>
        <w:t>materiál</w:t>
      </w:r>
      <w:r w:rsidR="00BF4D24" w:rsidRPr="00F102DD">
        <w:rPr>
          <w:rFonts w:ascii="Times New Roman" w:hAnsi="Times New Roman" w:cs="Times New Roman"/>
          <w:lang w:eastAsia="cs-CZ"/>
        </w:rPr>
        <w:t>y</w:t>
      </w:r>
      <w:r w:rsidR="00C64BC9" w:rsidRPr="00F102DD">
        <w:rPr>
          <w:rFonts w:ascii="Times New Roman" w:hAnsi="Times New Roman" w:cs="Times New Roman"/>
          <w:lang w:eastAsia="cs-CZ"/>
        </w:rPr>
        <w:t xml:space="preserve"> o stejných nebo podobných vlastnostech</w:t>
      </w:r>
      <w:r w:rsidR="00240F15" w:rsidRPr="00F102DD">
        <w:rPr>
          <w:rFonts w:ascii="Times New Roman" w:hAnsi="Times New Roman" w:cs="Times New Roman"/>
          <w:lang w:eastAsia="cs-CZ"/>
        </w:rPr>
        <w:t>.</w:t>
      </w:r>
      <w:r w:rsidRPr="00F102DD">
        <w:rPr>
          <w:rFonts w:ascii="Times New Roman" w:hAnsi="Times New Roman" w:cs="Times New Roman"/>
          <w:lang w:eastAsia="cs-CZ"/>
        </w:rPr>
        <w:t xml:space="preserve"> </w:t>
      </w:r>
      <w:r w:rsidR="00C64BC9" w:rsidRPr="00F102DD">
        <w:rPr>
          <w:rFonts w:ascii="Times New Roman" w:hAnsi="Times New Roman" w:cs="Times New Roman"/>
          <w:lang w:eastAsia="cs-CZ"/>
        </w:rPr>
        <w:t>V tomto případě se n</w:t>
      </w:r>
      <w:r w:rsidRPr="00F102DD">
        <w:rPr>
          <w:rFonts w:ascii="Times New Roman" w:hAnsi="Times New Roman" w:cs="Times New Roman"/>
          <w:lang w:eastAsia="cs-CZ"/>
        </w:rPr>
        <w:t xml:space="preserve">ejedná se o rozpor se </w:t>
      </w:r>
      <w:proofErr w:type="spellStart"/>
      <w:r w:rsidRPr="00F102DD">
        <w:rPr>
          <w:rFonts w:ascii="Times New Roman" w:hAnsi="Times New Roman" w:cs="Times New Roman"/>
          <w:lang w:val="sk-SK" w:eastAsia="cs-CZ"/>
        </w:rPr>
        <w:t>zákonem</w:t>
      </w:r>
      <w:proofErr w:type="spellEnd"/>
      <w:r w:rsidRPr="00F102DD">
        <w:rPr>
          <w:rFonts w:ascii="Times New Roman" w:hAnsi="Times New Roman" w:cs="Times New Roman"/>
          <w:lang w:val="sk-SK" w:eastAsia="cs-CZ"/>
        </w:rPr>
        <w:t xml:space="preserve"> č.134/2016 </w:t>
      </w:r>
      <w:proofErr w:type="spellStart"/>
      <w:r w:rsidRPr="00F102DD">
        <w:rPr>
          <w:rFonts w:ascii="Times New Roman" w:hAnsi="Times New Roman" w:cs="Times New Roman"/>
          <w:lang w:val="sk-SK" w:eastAsia="cs-CZ"/>
        </w:rPr>
        <w:t>Sb</w:t>
      </w:r>
      <w:proofErr w:type="spellEnd"/>
      <w:r w:rsidRPr="00F102DD">
        <w:rPr>
          <w:rFonts w:ascii="Times New Roman" w:hAnsi="Times New Roman" w:cs="Times New Roman"/>
          <w:lang w:val="sk-SK" w:eastAsia="cs-CZ"/>
        </w:rPr>
        <w:t xml:space="preserve">., </w:t>
      </w:r>
      <w:r w:rsidR="005B2620" w:rsidRPr="00F102DD">
        <w:rPr>
          <w:rFonts w:ascii="Times New Roman" w:hAnsi="Times New Roman" w:cs="Times New Roman"/>
          <w:lang w:val="sk-SK" w:eastAsia="cs-CZ"/>
        </w:rPr>
        <w:t xml:space="preserve">o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zadávání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veřejných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zakázek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,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ve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znění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pozdějších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právních</w:t>
      </w:r>
      <w:proofErr w:type="spellEnd"/>
      <w:r w:rsidR="005B2620" w:rsidRPr="00F102DD">
        <w:rPr>
          <w:rFonts w:ascii="Times New Roman" w:hAnsi="Times New Roman" w:cs="Times New Roman"/>
          <w:lang w:val="sk-SK" w:eastAsia="cs-CZ"/>
        </w:rPr>
        <w:t xml:space="preserve"> </w:t>
      </w:r>
      <w:proofErr w:type="spellStart"/>
      <w:r w:rsidR="005B2620" w:rsidRPr="00F102DD">
        <w:rPr>
          <w:rFonts w:ascii="Times New Roman" w:hAnsi="Times New Roman" w:cs="Times New Roman"/>
          <w:lang w:val="sk-SK" w:eastAsia="cs-CZ"/>
        </w:rPr>
        <w:t>předpisů</w:t>
      </w:r>
      <w:proofErr w:type="spellEnd"/>
      <w:r w:rsidRPr="00F102DD">
        <w:rPr>
          <w:rFonts w:ascii="Times New Roman" w:hAnsi="Times New Roman" w:cs="Times New Roman"/>
          <w:lang w:val="sk-SK" w:eastAsia="cs-CZ"/>
        </w:rPr>
        <w:t>.</w:t>
      </w:r>
    </w:p>
    <w:p w:rsidR="00C604E6" w:rsidRPr="00F102DD" w:rsidRDefault="00C604E6" w:rsidP="00C604E6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>Parametry sítě</w:t>
      </w:r>
    </w:p>
    <w:p w:rsidR="00C604E6" w:rsidRPr="00F102DD" w:rsidRDefault="00C604E6" w:rsidP="00C604E6">
      <w:pPr>
        <w:spacing w:after="0"/>
        <w:rPr>
          <w:rFonts w:ascii="Times New Roman" w:hAnsi="Times New Roman" w:cs="Times New Roman"/>
          <w:lang w:eastAsia="cs-CZ"/>
        </w:rPr>
      </w:pPr>
      <w:proofErr w:type="gramStart"/>
      <w:r w:rsidRPr="00F102DD">
        <w:rPr>
          <w:rFonts w:ascii="Times New Roman" w:hAnsi="Times New Roman"/>
          <w:sz w:val="14"/>
          <w:szCs w:val="14"/>
        </w:rPr>
        <w:t xml:space="preserve">-  </w:t>
      </w:r>
      <w:r w:rsidRPr="00F102DD">
        <w:rPr>
          <w:rFonts w:ascii="Times New Roman" w:hAnsi="Times New Roman" w:cs="Times New Roman"/>
          <w:lang w:eastAsia="cs-CZ"/>
        </w:rPr>
        <w:t>horninová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kotva</w:t>
      </w:r>
      <w:r w:rsidRPr="00F102DD">
        <w:rPr>
          <w:rFonts w:ascii="Times New Roman" w:hAnsi="Times New Roman" w:cs="Times New Roman"/>
          <w:lang w:eastAsia="cs-CZ"/>
        </w:rPr>
        <w:tab/>
        <w:t xml:space="preserve">min. 80 </w:t>
      </w:r>
      <w:proofErr w:type="spellStart"/>
      <w:r w:rsidRPr="00F102DD">
        <w:rPr>
          <w:rFonts w:ascii="Times New Roman" w:hAnsi="Times New Roman" w:cs="Times New Roman"/>
          <w:lang w:eastAsia="cs-CZ"/>
        </w:rPr>
        <w:t>kN</w:t>
      </w:r>
      <w:proofErr w:type="spellEnd"/>
      <w:r w:rsidRPr="00F102DD">
        <w:rPr>
          <w:rFonts w:ascii="Times New Roman" w:hAnsi="Times New Roman" w:cs="Times New Roman"/>
          <w:lang w:eastAsia="cs-CZ"/>
        </w:rPr>
        <w:t xml:space="preserve">, běžně se používá 100 </w:t>
      </w:r>
      <w:proofErr w:type="spellStart"/>
      <w:r w:rsidRPr="00F102DD">
        <w:rPr>
          <w:rFonts w:ascii="Times New Roman" w:hAnsi="Times New Roman" w:cs="Times New Roman"/>
          <w:lang w:eastAsia="cs-CZ"/>
        </w:rPr>
        <w:t>kN</w:t>
      </w:r>
      <w:proofErr w:type="spellEnd"/>
    </w:p>
    <w:p w:rsidR="00C604E6" w:rsidRPr="00F102DD" w:rsidRDefault="00C604E6" w:rsidP="00C604E6">
      <w:pPr>
        <w:spacing w:after="0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>- síť</w:t>
      </w:r>
      <w:r w:rsidRPr="00F102DD">
        <w:rPr>
          <w:rFonts w:ascii="Times New Roman" w:hAnsi="Times New Roman" w:cs="Times New Roman"/>
          <w:lang w:eastAsia="cs-CZ"/>
        </w:rPr>
        <w:tab/>
      </w:r>
      <w:r w:rsidRPr="00F102DD">
        <w:rPr>
          <w:rFonts w:ascii="Times New Roman" w:hAnsi="Times New Roman" w:cs="Times New Roman"/>
          <w:lang w:eastAsia="cs-CZ"/>
        </w:rPr>
        <w:tab/>
      </w:r>
      <w:r w:rsidRPr="00F102DD">
        <w:rPr>
          <w:rFonts w:ascii="Times New Roman" w:hAnsi="Times New Roman" w:cs="Times New Roman"/>
          <w:lang w:eastAsia="cs-CZ"/>
        </w:rPr>
        <w:tab/>
        <w:t xml:space="preserve">min. 40 </w:t>
      </w:r>
      <w:proofErr w:type="spellStart"/>
      <w:r w:rsidRPr="00F102DD">
        <w:rPr>
          <w:rFonts w:ascii="Times New Roman" w:hAnsi="Times New Roman" w:cs="Times New Roman"/>
          <w:lang w:eastAsia="cs-CZ"/>
        </w:rPr>
        <w:t>kN</w:t>
      </w:r>
      <w:proofErr w:type="spellEnd"/>
      <w:r w:rsidRPr="00F102DD">
        <w:rPr>
          <w:rFonts w:ascii="Times New Roman" w:hAnsi="Times New Roman" w:cs="Times New Roman"/>
          <w:lang w:eastAsia="cs-CZ"/>
        </w:rPr>
        <w:t xml:space="preserve"> m2</w:t>
      </w:r>
    </w:p>
    <w:p w:rsidR="00C604E6" w:rsidRPr="00F102DD" w:rsidRDefault="00C604E6" w:rsidP="00C604E6">
      <w:pPr>
        <w:spacing w:after="0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>- lano</w:t>
      </w:r>
      <w:r w:rsidRPr="00F102DD">
        <w:rPr>
          <w:rFonts w:ascii="Times New Roman" w:hAnsi="Times New Roman" w:cs="Times New Roman"/>
          <w:lang w:eastAsia="cs-CZ"/>
        </w:rPr>
        <w:tab/>
      </w:r>
      <w:r w:rsidRPr="00F102DD">
        <w:rPr>
          <w:rFonts w:ascii="Times New Roman" w:hAnsi="Times New Roman" w:cs="Times New Roman"/>
          <w:lang w:eastAsia="cs-CZ"/>
        </w:rPr>
        <w:tab/>
      </w:r>
      <w:r w:rsidRPr="00F102DD">
        <w:rPr>
          <w:rFonts w:ascii="Times New Roman" w:hAnsi="Times New Roman" w:cs="Times New Roman"/>
          <w:lang w:eastAsia="cs-CZ"/>
        </w:rPr>
        <w:tab/>
        <w:t xml:space="preserve">min. 120 </w:t>
      </w:r>
      <w:proofErr w:type="spellStart"/>
      <w:r w:rsidRPr="00F102DD">
        <w:rPr>
          <w:rFonts w:ascii="Times New Roman" w:hAnsi="Times New Roman" w:cs="Times New Roman"/>
          <w:lang w:eastAsia="cs-CZ"/>
        </w:rPr>
        <w:t>kN</w:t>
      </w:r>
      <w:proofErr w:type="spellEnd"/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89:</w:t>
      </w:r>
    </w:p>
    <w:p w:rsidR="00F102DD" w:rsidRDefault="00F102DD" w:rsidP="00F102DD">
      <w:pPr>
        <w:spacing w:after="0" w:line="240" w:lineRule="auto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Ve „Vysvětlení/ změna/ doplnění zadávací dokumentace č. 1 ze dne 21.</w:t>
      </w:r>
      <w:r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3.</w:t>
      </w:r>
      <w:r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 xml:space="preserve">2017„    </w:t>
      </w:r>
    </w:p>
    <w:p w:rsidR="00F102DD" w:rsidRDefault="00F102DD" w:rsidP="00F102DD">
      <w:pPr>
        <w:spacing w:after="0" w:line="240" w:lineRule="auto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>Odpověď k dotazu č. 14: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Správné názvy SO jsou: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SO 01-19-07.2 </w:t>
      </w:r>
      <w:r>
        <w:rPr>
          <w:rFonts w:ascii="Times New Roman" w:hAnsi="Times New Roman" w:cs="Times New Roman"/>
          <w:b/>
          <w:bCs/>
          <w:lang w:eastAsia="cs-CZ"/>
        </w:rPr>
        <w:t>Návěstní lávka v km 39,483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 opravené rekapitulaci ze dne 21.</w:t>
      </w:r>
      <w:r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3.</w:t>
      </w:r>
      <w:r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2017  je chyba v km:</w:t>
      </w:r>
    </w:p>
    <w:p w:rsidR="00F102DD" w:rsidRDefault="00F102DD" w:rsidP="00F102DD">
      <w:pPr>
        <w:spacing w:after="0" w:line="240" w:lineRule="auto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 xml:space="preserve">SO 01-19-07.2    </w:t>
      </w:r>
      <w:proofErr w:type="spellStart"/>
      <w:r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>
        <w:rPr>
          <w:rFonts w:ascii="Times New Roman" w:hAnsi="Times New Roman" w:cs="Times New Roman"/>
          <w:b/>
          <w:bCs/>
          <w:lang w:eastAsia="cs-CZ"/>
        </w:rPr>
        <w:t xml:space="preserve">. Řikonín, návěstní lávka v km </w:t>
      </w:r>
      <w:r>
        <w:rPr>
          <w:rFonts w:ascii="Times New Roman" w:hAnsi="Times New Roman" w:cs="Times New Roman"/>
          <w:b/>
          <w:bCs/>
          <w:color w:val="FF0000"/>
          <w:lang w:eastAsia="cs-CZ"/>
        </w:rPr>
        <w:t xml:space="preserve">39,484. </w:t>
      </w:r>
      <w:r>
        <w:rPr>
          <w:rFonts w:ascii="Times New Roman" w:hAnsi="Times New Roman" w:cs="Times New Roman"/>
          <w:b/>
          <w:bCs/>
          <w:lang w:eastAsia="cs-CZ"/>
        </w:rPr>
        <w:t>Bude toto opraveno?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89:</w:t>
      </w:r>
    </w:p>
    <w:p w:rsidR="00F102DD" w:rsidRP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Ano, uchazeč má pravdu. Název objektu SO 01-19-07.2 v rekapitulaci SO a PS </w:t>
      </w:r>
      <w:r w:rsidRPr="00F102DD">
        <w:rPr>
          <w:rFonts w:ascii="Times New Roman" w:hAnsi="Times New Roman" w:cs="Times New Roman"/>
          <w:lang w:eastAsia="cs-CZ"/>
        </w:rPr>
        <w:t xml:space="preserve">je </w:t>
      </w:r>
      <w:r w:rsidRPr="00F102DD">
        <w:rPr>
          <w:rFonts w:ascii="Times New Roman" w:hAnsi="Times New Roman" w:cs="Times New Roman"/>
          <w:lang w:eastAsia="cs-CZ"/>
        </w:rPr>
        <w:t xml:space="preserve">opravena. Aktualizovaný soubor </w:t>
      </w:r>
      <w:proofErr w:type="spellStart"/>
      <w:r w:rsidRPr="00F102DD">
        <w:rPr>
          <w:rFonts w:ascii="Times New Roman" w:hAnsi="Times New Roman" w:cs="Times New Roman"/>
          <w:lang w:eastAsia="cs-CZ"/>
        </w:rPr>
        <w:t>Rekap_PS_SO_Říkonín</w:t>
      </w:r>
      <w:proofErr w:type="spellEnd"/>
      <w:r w:rsidRPr="00F102DD">
        <w:rPr>
          <w:rFonts w:ascii="Times New Roman" w:hAnsi="Times New Roman" w:cs="Times New Roman"/>
          <w:lang w:eastAsia="cs-CZ"/>
        </w:rPr>
        <w:t xml:space="preserve"> – Vlkov_04042017 přikládáme.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90: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Položka č. 49   938542  OČIŠTĚNÍ BETON KONSTR OTRYSKÁNÍM TLAK VODOU DO 500 BARŮ       M2    6 412,000</w:t>
      </w:r>
    </w:p>
    <w:p w:rsidR="00F102DD" w:rsidRDefault="00F102DD" w:rsidP="00F102DD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Nesouhlasí s TZ (Oddíl. 5.10 Sanační práce, str. 13 postup reprofilace), kde se uvádí očištění tlakovou vodou do 1000 Barů, což odpovídá požadavku na sanace. Bude opraveno?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90:</w:t>
      </w:r>
    </w:p>
    <w:p w:rsidR="00F102DD" w:rsidRPr="007E0E4E" w:rsidRDefault="00F102DD" w:rsidP="00F102D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Nesoulad mezi Technickou zprávou a výkazem výměr byl opraven. V Technické zprávě je nově uvedeno čištění tlakovou vodou do 500Barů. Opravené údaje jsou podbarveny červeně v přiložené Technické zprávě. Položka </w:t>
      </w:r>
      <w:proofErr w:type="gramStart"/>
      <w:r w:rsidRPr="00F102DD">
        <w:rPr>
          <w:rFonts w:ascii="Times New Roman" w:hAnsi="Times New Roman" w:cs="Times New Roman"/>
          <w:lang w:eastAsia="cs-CZ"/>
        </w:rPr>
        <w:t>č.49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byla opravena na položku „očištění zdiva tlakovou vodou č.938442“, výměra zůstává stejná a zahrnuje také kamennou obezdívku.  </w:t>
      </w:r>
      <w:r w:rsidRPr="007E0E4E">
        <w:rPr>
          <w:rFonts w:ascii="Times New Roman" w:hAnsi="Times New Roman" w:cs="Times New Roman"/>
          <w:lang w:eastAsia="cs-CZ"/>
        </w:rPr>
        <w:t xml:space="preserve">Přikládáme opravený výkaz výměr </w:t>
      </w:r>
      <w:r w:rsidR="007E0E4E" w:rsidRPr="007E0E4E">
        <w:rPr>
          <w:rFonts w:ascii="Times New Roman" w:hAnsi="Times New Roman" w:cs="Times New Roman"/>
          <w:lang w:eastAsia="cs-CZ"/>
        </w:rPr>
        <w:br/>
      </w:r>
      <w:r w:rsidRPr="007E0E4E">
        <w:rPr>
          <w:rFonts w:ascii="Times New Roman" w:hAnsi="Times New Roman" w:cs="Times New Roman"/>
          <w:lang w:eastAsia="cs-CZ"/>
        </w:rPr>
        <w:t>SO</w:t>
      </w:r>
      <w:r w:rsidR="007E0E4E" w:rsidRPr="007E0E4E">
        <w:rPr>
          <w:rFonts w:ascii="Times New Roman" w:hAnsi="Times New Roman" w:cs="Times New Roman"/>
          <w:lang w:eastAsia="cs-CZ"/>
        </w:rPr>
        <w:t xml:space="preserve"> </w:t>
      </w:r>
      <w:r w:rsidRPr="007E0E4E">
        <w:rPr>
          <w:rFonts w:ascii="Times New Roman" w:eastAsia="Times New Roman" w:hAnsi="Times New Roman" w:cs="Times New Roman"/>
          <w:noProof/>
        </w:rPr>
        <w:t>02-19-05</w:t>
      </w:r>
      <w:r w:rsidR="007E0E4E">
        <w:rPr>
          <w:rFonts w:ascii="Times New Roman" w:eastAsia="Times New Roman" w:hAnsi="Times New Roman" w:cs="Times New Roman"/>
          <w:noProof/>
        </w:rPr>
        <w:t>.</w:t>
      </w:r>
      <w:r w:rsidRPr="007E0E4E">
        <w:rPr>
          <w:rFonts w:ascii="Times New Roman" w:eastAsia="Times New Roman" w:hAnsi="Times New Roman" w:cs="Times New Roman"/>
          <w:noProof/>
        </w:rPr>
        <w:t xml:space="preserve">  </w:t>
      </w:r>
      <w:r w:rsidRPr="007E0E4E">
        <w:rPr>
          <w:rFonts w:ascii="Times New Roman" w:hAnsi="Times New Roman" w:cs="Times New Roman"/>
          <w:lang w:eastAsia="cs-CZ"/>
        </w:rPr>
        <w:t xml:space="preserve">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91: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</w:t>
      </w:r>
      <w:r>
        <w:rPr>
          <w:rFonts w:ascii="Times New Roman" w:eastAsia="Times New Roman" w:hAnsi="Times New Roman" w:cs="Times New Roman"/>
          <w:b/>
          <w:noProof/>
          <w:sz w:val="24"/>
          <w:szCs w:val="20"/>
        </w:rPr>
        <w:t xml:space="preserve"> most v km 40,672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U SO chybí položka očištění zdiva tlakovou vodou do 1000 Barů (TZ, Oddíl. 5.10 Sanační práce str. 14, Kamenná obezdívka) dle položky č. 37 ve výměře 3525,6 m2 (100%). Bude doplněno?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91:</w:t>
      </w:r>
    </w:p>
    <w:p w:rsidR="00F102DD" w:rsidRPr="00F102DD" w:rsidRDefault="00F102DD" w:rsidP="00F102DD">
      <w:pPr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Položka </w:t>
      </w:r>
      <w:proofErr w:type="gramStart"/>
      <w:r w:rsidRPr="00F102DD">
        <w:rPr>
          <w:rFonts w:ascii="Times New Roman" w:hAnsi="Times New Roman" w:cs="Times New Roman"/>
          <w:lang w:eastAsia="cs-CZ"/>
        </w:rPr>
        <w:t>č.37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SO 02-19-0</w:t>
      </w:r>
      <w:r w:rsidRPr="00F102DD">
        <w:rPr>
          <w:rFonts w:ascii="Times New Roman" w:hAnsi="Times New Roman" w:cs="Times New Roman"/>
          <w:lang w:eastAsia="cs-CZ"/>
        </w:rPr>
        <w:t>5 se týká izolace pracovních spá</w:t>
      </w:r>
      <w:r w:rsidRPr="00F102DD">
        <w:rPr>
          <w:rFonts w:ascii="Times New Roman" w:hAnsi="Times New Roman" w:cs="Times New Roman"/>
          <w:lang w:eastAsia="cs-CZ"/>
        </w:rPr>
        <w:t xml:space="preserve">r a je určena ve výkazu výměr  v běžných metrech. Očištění kamenné obezdívky pilířů je zahrnuto v položce </w:t>
      </w:r>
      <w:proofErr w:type="gramStart"/>
      <w:r w:rsidRPr="00F102DD">
        <w:rPr>
          <w:rFonts w:ascii="Times New Roman" w:hAnsi="Times New Roman" w:cs="Times New Roman"/>
          <w:lang w:eastAsia="cs-CZ"/>
        </w:rPr>
        <w:t>č.49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SO 02-19-05.  Název této položky byl upraven v souladu s dotazem uchazeče. Přikládáme opravený výkaz výměr SO 02-19-05.</w:t>
      </w:r>
    </w:p>
    <w:p w:rsidR="00F102DD" w:rsidRDefault="00064D3B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br/>
      </w:r>
      <w:r>
        <w:rPr>
          <w:rFonts w:ascii="Times New Roman" w:hAnsi="Times New Roman" w:cs="Times New Roman"/>
          <w:b/>
          <w:u w:val="single"/>
          <w:lang w:eastAsia="cs-CZ"/>
        </w:rPr>
        <w:br/>
      </w:r>
      <w:r w:rsidR="00F102DD">
        <w:rPr>
          <w:rFonts w:ascii="Times New Roman" w:hAnsi="Times New Roman" w:cs="Times New Roman"/>
          <w:b/>
          <w:u w:val="single"/>
          <w:lang w:eastAsia="cs-CZ"/>
        </w:rPr>
        <w:t>Dotaz č. 92: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U SO chybí tmelení spár na tmelení spár polyuretanem. Bude doplněno?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92:</w:t>
      </w:r>
    </w:p>
    <w:p w:rsidR="00F102DD" w:rsidRP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Spárování stávajícího kamenného zdiva je navrženo cementovou maltou a je zahrnuto v položce </w:t>
      </w:r>
      <w:proofErr w:type="gramStart"/>
      <w:r w:rsidRPr="00F102DD">
        <w:rPr>
          <w:rFonts w:ascii="Times New Roman" w:hAnsi="Times New Roman" w:cs="Times New Roman"/>
          <w:lang w:eastAsia="cs-CZ"/>
        </w:rPr>
        <w:t>č.34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. Vyplnění dilatačních spár trvale pružným tmelem na bázi polyuretanu je zahrnuto v položce </w:t>
      </w:r>
      <w:proofErr w:type="gramStart"/>
      <w:r w:rsidRPr="00F102DD">
        <w:rPr>
          <w:rFonts w:ascii="Times New Roman" w:hAnsi="Times New Roman" w:cs="Times New Roman"/>
          <w:lang w:eastAsia="cs-CZ"/>
        </w:rPr>
        <w:t>č.35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(viz technická specifikace položky).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93: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Položka č: 41      78381                    NÁTĚRY BETON KONSTR TYP S1 (OS-A)  M2         6 412,000</w:t>
      </w:r>
    </w:p>
    <w:p w:rsidR="00F102DD" w:rsidRDefault="00F102DD" w:rsidP="00F102DD">
      <w:p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Jedná se pouze 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hydrofobizační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nátěr. Dle TZ je požadován sjednocující nátěr což je S3 (OS-C).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93:</w:t>
      </w:r>
    </w:p>
    <w:p w:rsidR="00F102DD" w:rsidRP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U SO 02-19-05 je požadován </w:t>
      </w:r>
      <w:proofErr w:type="spellStart"/>
      <w:r w:rsidRPr="00F102DD">
        <w:rPr>
          <w:rFonts w:ascii="Times New Roman" w:hAnsi="Times New Roman" w:cs="Times New Roman"/>
          <w:lang w:eastAsia="cs-CZ"/>
        </w:rPr>
        <w:t>hydrofobizační</w:t>
      </w:r>
      <w:proofErr w:type="spellEnd"/>
      <w:r w:rsidRPr="00F102DD">
        <w:rPr>
          <w:rFonts w:ascii="Times New Roman" w:hAnsi="Times New Roman" w:cs="Times New Roman"/>
          <w:lang w:eastAsia="cs-CZ"/>
        </w:rPr>
        <w:t xml:space="preserve"> nátěr – provedena oprava v Technické zprávě. Opravené údaje podbarveny červeně. Opravenou Technickou zprávu přikládáme.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94: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Dle TZ bod 5.13.9 Zábradlí, pojistné úhelníky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Na nových římsách bude umístěno nové zábradlí s jedním madlem a dvěma středními příčlemi. Výška zábradlí bude 1100mm od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pochozí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plochy. Sloupky zábradlí budou z pozinkovaného úhelníku80/80/10mm. Madla a příčel zábradlí budou z pozinkovaného úhelníku 70/70/7mm.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Proč projektant požaduje na zábradlí pozinkované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uhelníky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94:</w:t>
      </w:r>
    </w:p>
    <w:p w:rsidR="00F102DD" w:rsidRPr="00F102DD" w:rsidRDefault="00F102DD" w:rsidP="00F102DD">
      <w:pPr>
        <w:jc w:val="both"/>
        <w:rPr>
          <w:rFonts w:ascii="Times New Roman" w:hAnsi="Times New Roman" w:cs="Times New Roman"/>
          <w:lang w:eastAsia="cs-CZ"/>
        </w:rPr>
      </w:pPr>
      <w:r w:rsidRPr="00F102DD">
        <w:rPr>
          <w:rFonts w:ascii="Times New Roman" w:hAnsi="Times New Roman" w:cs="Times New Roman"/>
          <w:lang w:eastAsia="cs-CZ"/>
        </w:rPr>
        <w:t xml:space="preserve">Jedná se o ocelové úhelníky, které jsou dle přílohy </w:t>
      </w:r>
      <w:proofErr w:type="gramStart"/>
      <w:r w:rsidRPr="00F102DD">
        <w:rPr>
          <w:rFonts w:ascii="Times New Roman" w:hAnsi="Times New Roman" w:cs="Times New Roman"/>
          <w:lang w:eastAsia="cs-CZ"/>
        </w:rPr>
        <w:t>č.4 Dokumentace</w:t>
      </w:r>
      <w:proofErr w:type="gramEnd"/>
      <w:r w:rsidRPr="00F102DD">
        <w:rPr>
          <w:rFonts w:ascii="Times New Roman" w:hAnsi="Times New Roman" w:cs="Times New Roman"/>
          <w:lang w:eastAsia="cs-CZ"/>
        </w:rPr>
        <w:t xml:space="preserve"> protikorozní ochrany ocelových konstrukcí opatřeny pod vlastní nátěrové vrstvy, zinkováním. Zinkování prodlouží ochranu ocelové konstrukce.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95: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Žádáme o doložení výpočtu množství u položky: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50           94390                    PROSTOROVÉ PRACOVNÍ LEŠENÍ PŘES 3 KPA      M3OP   7 250,000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Dle našeho názoru se bude jednat asi o cca 23 000 M3OP lešení.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95: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U SO 02-19-05 bylo projektantem navrženo lešení na cca 1/3 plochy mostu s tím, že bude postupně přestavováno.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96: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 položek: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10   13193        HLOUBENÍ JAM ZAPAŽ I NEPAŽ TŘ III      M3         301,000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11    13193B     HLOUBENÍ JAM ZAPAŽ I NEPAŽ TŘ. III - DOPRAVA            M3KM  7 525,000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Nejedná se v tomto případě o třídu těžitelnosti 3? 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96: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Ano, u položek </w:t>
      </w:r>
      <w:proofErr w:type="gramStart"/>
      <w:r w:rsidRPr="007E0E4E">
        <w:rPr>
          <w:rFonts w:ascii="Times New Roman" w:hAnsi="Times New Roman" w:cs="Times New Roman"/>
          <w:lang w:eastAsia="cs-CZ"/>
        </w:rPr>
        <w:t>č.10</w:t>
      </w:r>
      <w:proofErr w:type="gramEnd"/>
      <w:r w:rsidRPr="007E0E4E">
        <w:rPr>
          <w:rFonts w:ascii="Times New Roman" w:hAnsi="Times New Roman" w:cs="Times New Roman"/>
          <w:lang w:eastAsia="cs-CZ"/>
        </w:rPr>
        <w:t xml:space="preserve"> a 11 je uvažována třída těžitelnosti č.3 (třída I.). Opravený výkaz výměr přikládáme.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97: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02-19-05  Řikonín - Vlkov u Tišnova, most v km 40,672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Dle TZ: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5.4 Inženýrské sítě na mostním objektu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 současném stavu se v prostoru mostu vyskytují následující inženýrské sítě a vedení: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na mostě vlevo u koleje č. 1 - SŽDC sdělovací kabely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SŽDC GSM-R sdělovací kabely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- ČD Telematika sdělovací kabel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 SO chybí položka na vytyčení inženýrských sítí a provizorní přeložky sítí.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97: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>Přeložky inženýrských sítí jsou rea</w:t>
      </w:r>
      <w:r w:rsidR="00E948D6">
        <w:rPr>
          <w:rFonts w:ascii="Times New Roman" w:hAnsi="Times New Roman" w:cs="Times New Roman"/>
          <w:lang w:eastAsia="cs-CZ"/>
        </w:rPr>
        <w:t>lizovány v rámci jiných SO, viz</w:t>
      </w:r>
      <w:r w:rsidRPr="007E0E4E">
        <w:rPr>
          <w:rFonts w:ascii="Times New Roman" w:hAnsi="Times New Roman" w:cs="Times New Roman"/>
          <w:lang w:eastAsia="cs-CZ"/>
        </w:rPr>
        <w:t xml:space="preserve"> část </w:t>
      </w:r>
      <w:proofErr w:type="gramStart"/>
      <w:r w:rsidRPr="007E0E4E">
        <w:rPr>
          <w:rFonts w:ascii="Times New Roman" w:hAnsi="Times New Roman" w:cs="Times New Roman"/>
          <w:lang w:eastAsia="cs-CZ"/>
        </w:rPr>
        <w:t>dokumentace E.1.5.1</w:t>
      </w:r>
      <w:proofErr w:type="gramEnd"/>
      <w:r w:rsidR="007E0E4E">
        <w:rPr>
          <w:rFonts w:ascii="Times New Roman" w:hAnsi="Times New Roman" w:cs="Times New Roman"/>
          <w:lang w:eastAsia="cs-CZ"/>
        </w:rPr>
        <w:t>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98: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02-19-06  Řikonín - Vlkov u Tišnova, most v km 41,146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Pol. č.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53     938542          OČIŠTĚNÍ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 BETON KONSTR OTRYSKÁNÍM TLAK VODOU DO 500 BARŮ    M2 4 100,00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Nesouhlasí s TZ (Oddíl. 5.10 Sanační práce str. 13, postup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reprofilace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), kde se uvádí očištění tlakovou vodou do 1000 barů, což odpovídá požadavku na sanace. Bude opraveno?</w:t>
      </w:r>
      <w:r>
        <w:rPr>
          <w:rFonts w:ascii="Times New Roman" w:eastAsia="Times New Roman" w:hAnsi="Times New Roman" w:cs="Times New Roman"/>
          <w:noProof/>
        </w:rPr>
        <w:t xml:space="preserve">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98:</w:t>
      </w:r>
    </w:p>
    <w:p w:rsidR="00F102DD" w:rsidRPr="007E0E4E" w:rsidRDefault="00F102DD" w:rsidP="00F102D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Nesoulad mezi Technickou zprávou a výkazem výměr byl opraven. V Technické zprávě je nově uvedeno čištění tlakovou vodou do 500Barů. Opravené údaje jsou podbarveny červeně v přiložené Technické zprávě. Položka </w:t>
      </w:r>
      <w:proofErr w:type="gramStart"/>
      <w:r w:rsidRPr="007E0E4E">
        <w:rPr>
          <w:rFonts w:ascii="Times New Roman" w:hAnsi="Times New Roman" w:cs="Times New Roman"/>
          <w:lang w:eastAsia="cs-CZ"/>
        </w:rPr>
        <w:t>č.49</w:t>
      </w:r>
      <w:proofErr w:type="gramEnd"/>
      <w:r w:rsidRPr="007E0E4E">
        <w:rPr>
          <w:rFonts w:ascii="Times New Roman" w:hAnsi="Times New Roman" w:cs="Times New Roman"/>
          <w:lang w:eastAsia="cs-CZ"/>
        </w:rPr>
        <w:t xml:space="preserve"> byla opravena na položku „očištění zdiva tlakovou vodou č.938442“, výměra zůstává stejná a zahrnuje také kamennou obezdívku.  Přikládáme opravený výkaz výměr </w:t>
      </w:r>
      <w:r w:rsidR="007E0E4E">
        <w:rPr>
          <w:rFonts w:ascii="Times New Roman" w:hAnsi="Times New Roman" w:cs="Times New Roman"/>
          <w:lang w:eastAsia="cs-CZ"/>
        </w:rPr>
        <w:br/>
      </w:r>
      <w:r w:rsidRPr="007E0E4E">
        <w:rPr>
          <w:rFonts w:ascii="Times New Roman" w:hAnsi="Times New Roman" w:cs="Times New Roman"/>
          <w:lang w:eastAsia="cs-CZ"/>
        </w:rPr>
        <w:t>SO</w:t>
      </w:r>
      <w:r w:rsidR="007E0E4E" w:rsidRPr="007E0E4E">
        <w:rPr>
          <w:rFonts w:ascii="Times New Roman" w:hAnsi="Times New Roman" w:cs="Times New Roman"/>
          <w:lang w:eastAsia="cs-CZ"/>
        </w:rPr>
        <w:t xml:space="preserve"> </w:t>
      </w:r>
      <w:r w:rsidR="007E0E4E" w:rsidRPr="007E0E4E">
        <w:rPr>
          <w:rFonts w:ascii="Times New Roman" w:eastAsia="Times New Roman" w:hAnsi="Times New Roman" w:cs="Times New Roman"/>
          <w:noProof/>
        </w:rPr>
        <w:t>02-19-06</w:t>
      </w:r>
      <w:r w:rsidR="007E0E4E" w:rsidRPr="007E0E4E">
        <w:rPr>
          <w:rFonts w:ascii="Times New Roman" w:eastAsia="Times New Roman" w:hAnsi="Times New Roman" w:cs="Times New Roman"/>
          <w:noProof/>
        </w:rPr>
        <w:t>.</w:t>
      </w:r>
      <w:r w:rsidR="007E0E4E" w:rsidRPr="007E0E4E">
        <w:rPr>
          <w:rFonts w:ascii="Times New Roman" w:hAnsi="Times New Roman" w:cs="Times New Roman"/>
          <w:lang w:eastAsia="cs-CZ"/>
        </w:rPr>
        <w:t xml:space="preserve"> </w:t>
      </w:r>
      <w:r w:rsidRPr="007E0E4E">
        <w:rPr>
          <w:rFonts w:ascii="Times New Roman" w:hAnsi="Times New Roman" w:cs="Times New Roman"/>
          <w:lang w:eastAsia="cs-CZ"/>
        </w:rPr>
        <w:t xml:space="preserve">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99: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02-19-06  Řikonín - Vlkov u Tišnova, most v km 41,146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Dle TZ bod 5.10 Kamenná obezdívka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místech, kde jsou pilíře obloženy kamennou obezdívkou, bude prováděno spárování v rozsahu 20%. Kamenná obezdívka je ve velmi dobrém stavu a projektant uvažuje s minimálním procentem na sanaci. Stávající obezdívka pilířů bude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otryskána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tlakovou vodou ve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100%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rozsahu.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Položka č.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37      62745                    SPÁROVÁNÍ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 STARÉHO ZDIVA CEMENTOVOU MALTOU   M2         528,000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Jestli je 528 m2 20 % plochy tak u SO chybí položka očištění zdiva tlakovou vodou do 1000 barů 2 640 m2.  Bude doplněno?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99:</w:t>
      </w:r>
    </w:p>
    <w:p w:rsidR="00F102DD" w:rsidRPr="007E0E4E" w:rsidRDefault="00F102DD" w:rsidP="00F102DD">
      <w:pPr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Očištění kamenné obezdívky pilířů je zahrnuto v položce </w:t>
      </w:r>
      <w:proofErr w:type="gramStart"/>
      <w:r w:rsidRPr="007E0E4E">
        <w:rPr>
          <w:rFonts w:ascii="Times New Roman" w:hAnsi="Times New Roman" w:cs="Times New Roman"/>
          <w:lang w:eastAsia="cs-CZ"/>
        </w:rPr>
        <w:t>č.53</w:t>
      </w:r>
      <w:proofErr w:type="gramEnd"/>
      <w:r w:rsidRPr="007E0E4E">
        <w:rPr>
          <w:rFonts w:ascii="Times New Roman" w:hAnsi="Times New Roman" w:cs="Times New Roman"/>
          <w:lang w:eastAsia="cs-CZ"/>
        </w:rPr>
        <w:t xml:space="preserve"> SO 02-19-06.  Název této položky byl upraven v souladu s dotazem uchazeče. Přikládáme opravený výkaz výměr SO 02-19-06.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100: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02-19-06  Řikonín - Vlkov u Tišnova, most v km 41,146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Žádáme o doložení výpočtu množství u položky: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54           94390                    PROSTOROVÉ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 PRACOVNÍ LEŠENÍ PŘES 3 KPA      M3OP   2660,00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Dle našeho názoru se bude jednat asi o cca 12 000 M3OP lešení.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100: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Projektantem bylo navrženo lešení na cca 1/3 plochy mostu s tím, že bude postupně přestavováno. </w:t>
      </w:r>
      <w:r w:rsidRPr="007E0E4E">
        <w:rPr>
          <w:rFonts w:ascii="Times New Roman" w:hAnsi="Times New Roman" w:cs="Times New Roman"/>
          <w:b/>
          <w:u w:val="single"/>
          <w:lang w:eastAsia="cs-CZ"/>
        </w:rPr>
        <w:t xml:space="preserve">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101: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02-19-06  Řikonín - Vlkov u Tišnova, most v km 41,146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U položek: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lang w:eastAsia="cs-CZ"/>
        </w:rPr>
        <w:t>10   13193     HLOUBENÍ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JAM ZAPAŽ I NEPAŽ TŘ III      M3        294,00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11   13193B     HLOUBENÍ JAM ZAPAŽ I NEPAŽ TŘ. III - DOPRAVA          M3KM              7 350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Nejedná se v tomto případě 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o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třídu těžitelnosti 3?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101: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Ano, u položek </w:t>
      </w:r>
      <w:proofErr w:type="gramStart"/>
      <w:r w:rsidRPr="007E0E4E">
        <w:rPr>
          <w:rFonts w:ascii="Times New Roman" w:hAnsi="Times New Roman" w:cs="Times New Roman"/>
          <w:lang w:eastAsia="cs-CZ"/>
        </w:rPr>
        <w:t>č.10</w:t>
      </w:r>
      <w:proofErr w:type="gramEnd"/>
      <w:r w:rsidRPr="007E0E4E">
        <w:rPr>
          <w:rFonts w:ascii="Times New Roman" w:hAnsi="Times New Roman" w:cs="Times New Roman"/>
          <w:lang w:eastAsia="cs-CZ"/>
        </w:rPr>
        <w:t xml:space="preserve"> a 11 je uvažována třída těžitelnosti č.3 (třída I.). Opravený výkaz výměr přikládáme.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102: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02-19-06  Řikonín - Vlkov u Tišnova, most v km 41,146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Dle TZ: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5.4 Inženýrské sítě na mostním objektu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 současném stavu se v prostoru mostu vyskytují následující inženýrské sítě a vedení: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- na mostě vlevo u koleje č. 1 - SŽDC sdělovací kabely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- SŽDC GSM-R sdělovací kabely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- ČD Telematika sdělovací kabel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U SO chybí položka na vytyčení inženýrských sítí a provizorní přeložky sítí.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102:</w:t>
      </w:r>
    </w:p>
    <w:p w:rsidR="00F102DD" w:rsidRPr="007E0E4E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E0E4E">
        <w:rPr>
          <w:rFonts w:ascii="Times New Roman" w:hAnsi="Times New Roman" w:cs="Times New Roman"/>
          <w:lang w:eastAsia="cs-CZ"/>
        </w:rPr>
        <w:t xml:space="preserve">Přeložky inženýrských sítí budou realizovány v rámci </w:t>
      </w:r>
      <w:r w:rsidR="00E948D6">
        <w:rPr>
          <w:rFonts w:ascii="Times New Roman" w:hAnsi="Times New Roman" w:cs="Times New Roman"/>
          <w:lang w:eastAsia="cs-CZ"/>
        </w:rPr>
        <w:t xml:space="preserve">jiných SO, viz část </w:t>
      </w:r>
      <w:proofErr w:type="gramStart"/>
      <w:r w:rsidR="00E948D6">
        <w:rPr>
          <w:rFonts w:ascii="Times New Roman" w:hAnsi="Times New Roman" w:cs="Times New Roman"/>
          <w:lang w:eastAsia="cs-CZ"/>
        </w:rPr>
        <w:t xml:space="preserve">dokumentace </w:t>
      </w:r>
      <w:r w:rsidRPr="007E0E4E">
        <w:rPr>
          <w:rFonts w:ascii="Times New Roman" w:hAnsi="Times New Roman" w:cs="Times New Roman"/>
          <w:lang w:eastAsia="cs-CZ"/>
        </w:rPr>
        <w:t>E.1.5.1</w:t>
      </w:r>
      <w:proofErr w:type="gramEnd"/>
      <w:r w:rsidRPr="007E0E4E">
        <w:rPr>
          <w:rFonts w:ascii="Times New Roman" w:hAnsi="Times New Roman" w:cs="Times New Roman"/>
          <w:lang w:eastAsia="cs-CZ"/>
        </w:rPr>
        <w:t xml:space="preserve">. 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103: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02-19-07   Řikonín - Vlkov u Tišnova, most v km 41,651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Dle TZ: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 5.4.4 Křídla OPRAVA KAMENNÉHO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OPRAVA KAMENNÉHO ZDIVA - SANACE TYP F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Spárovaní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křidel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Křidla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budou sanovaná očištěním 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přespárováním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lang w:eastAsia="cs-CZ"/>
        </w:rPr>
        <w:t xml:space="preserve">Vyboulené části je nutné přezdít. </w:t>
      </w:r>
      <w:r>
        <w:rPr>
          <w:rFonts w:ascii="Times New Roman" w:eastAsia="Times New Roman" w:hAnsi="Times New Roman" w:cs="Times New Roman"/>
          <w:lang w:eastAsia="cs-CZ"/>
        </w:rPr>
        <w:t xml:space="preserve"> Předpokládá se částečně vybourání a zpětně vyzdění s využitím původního materiálu. Rozebrání je nutné provádět citlivě pro navázání na původní stav. 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 rozpočtu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chybí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položka na přezdění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časti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křídla. Bude doplněno?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103:</w:t>
      </w:r>
    </w:p>
    <w:p w:rsidR="00F102DD" w:rsidRDefault="00F102DD" w:rsidP="007E0E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E0E4E">
        <w:rPr>
          <w:rFonts w:ascii="Times New Roman" w:eastAsia="Times New Roman" w:hAnsi="Times New Roman" w:cs="Times New Roman"/>
          <w:lang w:eastAsia="cs-CZ"/>
        </w:rPr>
        <w:t>Informace o vybouleném zdivu zůstala v Technické zprávě omylem. Položka přezdění není při rekonstrukci mostu SO 02-19-07 vyžadována. Opravenou Technickou zprávu přikládáme. Žlutě podbarvený text na straně č. 10 bude uchazeč považovat za zrušený.</w:t>
      </w:r>
    </w:p>
    <w:p w:rsidR="007E0E4E" w:rsidRDefault="007E0E4E" w:rsidP="007E0E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104: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02-19-08  Řikonín - Vlkov u Tišnova, Lubenský tunel</w:t>
      </w:r>
    </w:p>
    <w:p w:rsidR="00F102DD" w:rsidRDefault="00F102DD" w:rsidP="00F102DD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02-19-11  Řikonín - Vlkov u Tišnova, Níhovský tunel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>
        <w:rPr>
          <w:rFonts w:ascii="Times New Roman" w:eastAsia="Times New Roman" w:hAnsi="Times New Roman" w:cs="Times New Roman"/>
          <w:u w:val="single"/>
          <w:lang w:eastAsia="cs-CZ"/>
        </w:rPr>
        <w:t xml:space="preserve">Dle TZ </w:t>
      </w:r>
      <w:proofErr w:type="spellStart"/>
      <w:r>
        <w:rPr>
          <w:rFonts w:ascii="Times New Roman" w:eastAsia="Times New Roman" w:hAnsi="Times New Roman" w:cs="Times New Roman"/>
          <w:u w:val="single"/>
          <w:lang w:eastAsia="cs-CZ"/>
        </w:rPr>
        <w:t>čl</w:t>
      </w:r>
      <w:proofErr w:type="spellEnd"/>
      <w:r>
        <w:rPr>
          <w:rFonts w:ascii="Times New Roman" w:eastAsia="Times New Roman" w:hAnsi="Times New Roman" w:cs="Times New Roman"/>
          <w:u w:val="single"/>
          <w:lang w:eastAsia="cs-CZ"/>
        </w:rPr>
        <w:t xml:space="preserve"> 5.8.1 a 5.11.3 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− Veškeré sanované plochy budou opatřeny sjednocujícím impregnačním nátěrem. Impregnační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nátěr pronikne do povrchových vrstev betonu a vytvoří hydrofobní povrch. Musí být použity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hydrofobizační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prostředek na bázi silanů nebo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siloxanů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>. Hloubka průniku min.10mm. Musí být provedeny min. 2 vrstvy.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Na impregnační nátěr chybí v rozpočtech položka. Bude doplněno?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104:</w:t>
      </w:r>
    </w:p>
    <w:p w:rsidR="00F102DD" w:rsidRPr="00E948D6" w:rsidRDefault="00F102DD" w:rsidP="00F102DD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E948D6">
        <w:rPr>
          <w:rFonts w:ascii="Times New Roman" w:eastAsia="Times New Roman" w:hAnsi="Times New Roman" w:cs="Times New Roman"/>
          <w:lang w:eastAsia="cs-CZ"/>
        </w:rPr>
        <w:t>U obou objektů (SO 02-19-08 a SO 02-19-11) je doplněna položka č. 72 do soupisu prací (týká se pouze středové tunelové stoky a navazujících propustku):</w:t>
      </w:r>
    </w:p>
    <w:p w:rsidR="00F102DD" w:rsidRPr="00E948D6" w:rsidRDefault="00F102DD" w:rsidP="00F102DD">
      <w:pPr>
        <w:pStyle w:val="Odstavecseseznamem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 xml:space="preserve">pro SO 02-19-08 je výměra 1280m2 </w:t>
      </w:r>
    </w:p>
    <w:p w:rsidR="00F102DD" w:rsidRPr="00E948D6" w:rsidRDefault="00F102DD" w:rsidP="00F102DD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>pro SO 02-19-11 je výměra 2895m2</w:t>
      </w:r>
    </w:p>
    <w:p w:rsidR="00F102DD" w:rsidRPr="00E948D6" w:rsidRDefault="00F102DD" w:rsidP="00F102DD">
      <w:pPr>
        <w:pStyle w:val="Odstavecseseznamem"/>
        <w:ind w:left="0"/>
        <w:jc w:val="both"/>
        <w:rPr>
          <w:rFonts w:ascii="Times New Roman" w:hAnsi="Times New Roman" w:cs="Times New Roman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>Opravené výkazy výměr přikládáme.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105: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01-19-02  Žst. Řikonín, rekonstrukce podchodu v km 38,892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Dle </w:t>
      </w:r>
      <w:proofErr w:type="gramStart"/>
      <w:r>
        <w:rPr>
          <w:rFonts w:ascii="Times New Roman" w:eastAsia="Times New Roman" w:hAnsi="Times New Roman" w:cs="Times New Roman"/>
          <w:lang w:eastAsia="cs-CZ"/>
        </w:rPr>
        <w:t>TZ  5.14</w:t>
      </w:r>
      <w:proofErr w:type="gramEnd"/>
      <w:r>
        <w:rPr>
          <w:rFonts w:ascii="Times New Roman" w:eastAsia="Times New Roman" w:hAnsi="Times New Roman" w:cs="Times New Roman"/>
          <w:lang w:eastAsia="cs-CZ"/>
        </w:rPr>
        <w:t xml:space="preserve"> STUDNY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Během výstavby budou při výkopech v jednotlivých fázích umístěny sběrné studny pro čerpání případné vody, které se dostane do jámy. V každé fázi je uvažováno se dvěma studnami umístěnými úhlopříčně v nejvzdálenějších místech výkopu. Výstroj odvodňovacích studní bude z trubky PVC perforované Ø 400/10,4 mm, délky 1,5 m (trubka PVC bude perforovaná do 10% plochy, otvory budou cca Ø 2 mm) obsypané štěrkem. Celkem je navrženo 4 ks studní.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V rozpočtu chybí položka na čerpání vody. Bude doplněno?</w:t>
      </w:r>
    </w:p>
    <w:p w:rsidR="00F102DD" w:rsidRDefault="00064D3B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br/>
      </w:r>
      <w:r w:rsidR="00F102DD">
        <w:rPr>
          <w:rFonts w:ascii="Times New Roman" w:hAnsi="Times New Roman" w:cs="Times New Roman"/>
          <w:b/>
          <w:lang w:eastAsia="cs-CZ"/>
        </w:rPr>
        <w:t>Odpověď k dotazu č. 105:</w:t>
      </w:r>
    </w:p>
    <w:p w:rsidR="00F102DD" w:rsidRPr="00E948D6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>Čerpání vody včetně čerpacích jímek, potrubí a pohotovostní čerpací soupravy je součás</w:t>
      </w:r>
      <w:r w:rsidR="00E948D6" w:rsidRPr="00E948D6">
        <w:rPr>
          <w:rFonts w:ascii="Times New Roman" w:hAnsi="Times New Roman" w:cs="Times New Roman"/>
          <w:lang w:eastAsia="cs-CZ"/>
        </w:rPr>
        <w:t xml:space="preserve">ti položky </w:t>
      </w:r>
      <w:proofErr w:type="gramStart"/>
      <w:r w:rsidR="00E948D6" w:rsidRPr="00E948D6">
        <w:rPr>
          <w:rFonts w:ascii="Times New Roman" w:hAnsi="Times New Roman" w:cs="Times New Roman"/>
          <w:lang w:eastAsia="cs-CZ"/>
        </w:rPr>
        <w:t>č.7</w:t>
      </w:r>
      <w:r w:rsidRPr="00E948D6">
        <w:rPr>
          <w:rFonts w:ascii="Times New Roman" w:hAnsi="Times New Roman" w:cs="Times New Roman"/>
          <w:lang w:eastAsia="cs-CZ"/>
        </w:rPr>
        <w:t xml:space="preserve"> SO</w:t>
      </w:r>
      <w:proofErr w:type="gramEnd"/>
      <w:r w:rsidRPr="00E948D6">
        <w:rPr>
          <w:rFonts w:ascii="Times New Roman" w:hAnsi="Times New Roman" w:cs="Times New Roman"/>
          <w:lang w:eastAsia="cs-CZ"/>
        </w:rPr>
        <w:t xml:space="preserve"> 01-09-02. Výkaz výměr SO 01-19-02 zůstává bez změny.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106: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01-19-02  Žst. Řikonín, rekonstrukce podchodu v km 38,892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Žádáme o vysvětlení položky.  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38           89470R                 Šachtice z betonu           ks           4,000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Jedná se zřízení 4 ks studní?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106:</w:t>
      </w:r>
    </w:p>
    <w:p w:rsidR="00F102DD" w:rsidRDefault="00F102DD" w:rsidP="00F102DD">
      <w:pPr>
        <w:spacing w:after="0" w:line="240" w:lineRule="auto"/>
        <w:rPr>
          <w:rFonts w:ascii="Times New Roman" w:hAnsi="Times New Roman" w:cs="Times New Roman"/>
          <w:b/>
          <w:u w:val="single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 xml:space="preserve">U položky </w:t>
      </w:r>
      <w:proofErr w:type="gramStart"/>
      <w:r w:rsidRPr="00E948D6">
        <w:rPr>
          <w:rFonts w:ascii="Times New Roman" w:hAnsi="Times New Roman" w:cs="Times New Roman"/>
          <w:lang w:eastAsia="cs-CZ"/>
        </w:rPr>
        <w:t>č.38</w:t>
      </w:r>
      <w:proofErr w:type="gramEnd"/>
      <w:r w:rsidRPr="00E948D6">
        <w:rPr>
          <w:rFonts w:ascii="Times New Roman" w:hAnsi="Times New Roman" w:cs="Times New Roman"/>
          <w:lang w:eastAsia="cs-CZ"/>
        </w:rPr>
        <w:t xml:space="preserve"> se jedná se o šachtice pro případné odvodnění stavební jámy. </w:t>
      </w:r>
      <w:r>
        <w:rPr>
          <w:rFonts w:ascii="Times New Roman" w:hAnsi="Times New Roman" w:cs="Times New Roman"/>
          <w:color w:val="FF0000"/>
          <w:lang w:eastAsia="cs-CZ"/>
        </w:rPr>
        <w:br/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>
        <w:rPr>
          <w:rFonts w:ascii="Times New Roman" w:hAnsi="Times New Roman" w:cs="Times New Roman"/>
          <w:b/>
          <w:u w:val="single"/>
          <w:lang w:eastAsia="cs-CZ"/>
        </w:rPr>
        <w:t>Dotaz č. 107: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</w:rPr>
      </w:pPr>
      <w:r>
        <w:rPr>
          <w:rFonts w:ascii="Times New Roman" w:eastAsia="Times New Roman" w:hAnsi="Times New Roman" w:cs="Times New Roman"/>
          <w:b/>
          <w:noProof/>
        </w:rPr>
        <w:t>SO 01-19-02  Žst. Řikonín, rekonstrukce podchodu v km 38,892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U položek: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26  711332                  IZOLACE PODZEM OBJ PROTI VOL STÉK VODĚ ASFALT PÁSY         M2         2 885,000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29  711507                  OCHRANA IZOLACE NA POVRCHU Z PE FÓLIE      M2         2 689,304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cs-CZ"/>
        </w:rPr>
        <w:t>30  711519                  OCHRANA IZOLACE PODZEMNÍCH OBJEKTŮ TEXTILIÍ       M2         2 689,304</w:t>
      </w:r>
    </w:p>
    <w:p w:rsidR="00F102DD" w:rsidRDefault="00F102DD" w:rsidP="00F102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>
        <w:rPr>
          <w:rFonts w:ascii="Times New Roman" w:eastAsia="Times New Roman" w:hAnsi="Times New Roman" w:cs="Times New Roman"/>
          <w:b/>
          <w:bCs/>
          <w:lang w:eastAsia="cs-CZ"/>
        </w:rPr>
        <w:t>Žádáme doplnit výpočet množství. Uvedený výpočet u položek v rozpočtu (12,4*3,8+3,95*6,4*2)*1,25 neodpovídá množství pro ocenění.</w:t>
      </w:r>
    </w:p>
    <w:p w:rsidR="00F102DD" w:rsidRDefault="00F102DD" w:rsidP="00F102D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Odpověď k dotazu č. 107:</w:t>
      </w:r>
    </w:p>
    <w:p w:rsidR="00F102DD" w:rsidRPr="00E948D6" w:rsidRDefault="00F102DD" w:rsidP="00F102D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E948D6">
        <w:rPr>
          <w:rFonts w:ascii="Times New Roman" w:hAnsi="Times New Roman" w:cs="Times New Roman"/>
          <w:lang w:eastAsia="cs-CZ"/>
        </w:rPr>
        <w:t xml:space="preserve">Dle návrhu uchazeče byl do výkazu výměr doplněn výpočet množství u položek </w:t>
      </w:r>
      <w:proofErr w:type="gramStart"/>
      <w:r w:rsidRPr="00E948D6">
        <w:rPr>
          <w:rFonts w:ascii="Times New Roman" w:hAnsi="Times New Roman" w:cs="Times New Roman"/>
          <w:lang w:eastAsia="cs-CZ"/>
        </w:rPr>
        <w:t>č.26</w:t>
      </w:r>
      <w:proofErr w:type="gramEnd"/>
      <w:r w:rsidRPr="00E948D6">
        <w:rPr>
          <w:rFonts w:ascii="Times New Roman" w:hAnsi="Times New Roman" w:cs="Times New Roman"/>
          <w:lang w:eastAsia="cs-CZ"/>
        </w:rPr>
        <w:t xml:space="preserve">, 29 a 30 </w:t>
      </w:r>
      <w:r w:rsidR="00E948D6" w:rsidRPr="00E948D6">
        <w:rPr>
          <w:rFonts w:ascii="Times New Roman" w:hAnsi="Times New Roman" w:cs="Times New Roman"/>
          <w:lang w:eastAsia="cs-CZ"/>
        </w:rPr>
        <w:br/>
      </w:r>
      <w:r w:rsidRPr="00E948D6">
        <w:rPr>
          <w:rFonts w:ascii="Times New Roman" w:hAnsi="Times New Roman" w:cs="Times New Roman"/>
          <w:lang w:eastAsia="cs-CZ"/>
        </w:rPr>
        <w:t xml:space="preserve">SO 01-19-02. Opravený výkaz výměr </w:t>
      </w:r>
      <w:r w:rsidR="00E948D6" w:rsidRPr="00E948D6">
        <w:rPr>
          <w:rFonts w:ascii="Times New Roman" w:hAnsi="Times New Roman" w:cs="Times New Roman"/>
          <w:lang w:eastAsia="cs-CZ"/>
        </w:rPr>
        <w:t>přikládáme.</w:t>
      </w:r>
    </w:p>
    <w:p w:rsidR="00841E7E" w:rsidRDefault="00841E7E" w:rsidP="00841E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F8445D" w:rsidRDefault="00F8445D" w:rsidP="00F8445D">
      <w:pPr>
        <w:jc w:val="both"/>
        <w:rPr>
          <w:rFonts w:ascii="Times New Roman" w:eastAsia="Times New Roman" w:hAnsi="Times New Roman" w:cs="Times New Roman"/>
          <w:lang w:eastAsia="cs-CZ"/>
        </w:rPr>
      </w:pPr>
      <w:r w:rsidRPr="00816338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816338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816338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816338">
        <w:rPr>
          <w:rFonts w:ascii="Times New Roman" w:eastAsia="Times New Roman" w:hAnsi="Times New Roman" w:cs="Times New Roman"/>
          <w:lang w:eastAsia="cs-CZ"/>
        </w:rPr>
        <w:t>. § 99 odst. 2 ZZVZ a přiměřeně prodlužuje l</w:t>
      </w:r>
      <w:r>
        <w:rPr>
          <w:rFonts w:ascii="Times New Roman" w:eastAsia="Times New Roman" w:hAnsi="Times New Roman" w:cs="Times New Roman"/>
          <w:lang w:eastAsia="cs-CZ"/>
        </w:rPr>
        <w:t xml:space="preserve">hůtu pro podání nabídek ze dne </w:t>
      </w:r>
      <w:r w:rsidR="006C7963">
        <w:rPr>
          <w:rFonts w:ascii="Times New Roman" w:eastAsia="Times New Roman" w:hAnsi="Times New Roman" w:cs="Times New Roman"/>
          <w:lang w:eastAsia="cs-CZ"/>
        </w:rPr>
        <w:t>09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</w:t>
      </w:r>
      <w:r w:rsidR="00F46197">
        <w:rPr>
          <w:rFonts w:ascii="Times New Roman" w:eastAsia="Times New Roman" w:hAnsi="Times New Roman" w:cs="Times New Roman"/>
          <w:lang w:eastAsia="cs-CZ"/>
        </w:rPr>
        <w:t>5.</w:t>
      </w:r>
      <w:r w:rsidRPr="00816338">
        <w:rPr>
          <w:rFonts w:ascii="Times New Roman" w:eastAsia="Times New Roman" w:hAnsi="Times New Roman" w:cs="Times New Roman"/>
          <w:lang w:eastAsia="cs-CZ"/>
        </w:rPr>
        <w:t xml:space="preserve"> 2017 na den </w:t>
      </w:r>
      <w:r w:rsidR="006C7963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 xml:space="preserve">. </w:t>
      </w:r>
      <w:r w:rsidR="006C7963">
        <w:rPr>
          <w:rFonts w:ascii="Times New Roman" w:eastAsia="Times New Roman" w:hAnsi="Times New Roman" w:cs="Times New Roman"/>
          <w:lang w:eastAsia="cs-CZ"/>
        </w:rPr>
        <w:t>05</w:t>
      </w:r>
      <w:r w:rsidRPr="00816338">
        <w:rPr>
          <w:rFonts w:ascii="Times New Roman" w:eastAsia="Times New Roman" w:hAnsi="Times New Roman" w:cs="Times New Roman"/>
          <w:lang w:eastAsia="cs-CZ"/>
        </w:rPr>
        <w:t>. 2017, tedy o 1 pracovní den.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064D3B" w:rsidRDefault="00064D3B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46197">
        <w:rPr>
          <w:rFonts w:ascii="Times New Roman" w:eastAsia="Times New Roman" w:hAnsi="Times New Roman" w:cs="Times New Roman"/>
          <w:lang w:eastAsia="cs-CZ"/>
        </w:rPr>
        <w:t>0</w:t>
      </w:r>
      <w:r w:rsidR="006C7963">
        <w:rPr>
          <w:rFonts w:ascii="Times New Roman" w:eastAsia="Times New Roman" w:hAnsi="Times New Roman" w:cs="Times New Roman"/>
          <w:lang w:eastAsia="cs-CZ"/>
        </w:rPr>
        <w:t>9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 a nahrazujeme datem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6C7963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F46197">
        <w:rPr>
          <w:rFonts w:ascii="Times New Roman" w:eastAsia="Times New Roman" w:hAnsi="Times New Roman" w:cs="Times New Roman"/>
          <w:lang w:eastAsia="cs-CZ"/>
        </w:rPr>
        <w:t>0</w:t>
      </w:r>
      <w:r w:rsidR="006C7963">
        <w:rPr>
          <w:rFonts w:ascii="Times New Roman" w:eastAsia="Times New Roman" w:hAnsi="Times New Roman" w:cs="Times New Roman"/>
          <w:lang w:eastAsia="cs-CZ"/>
        </w:rPr>
        <w:t>9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>
        <w:rPr>
          <w:rFonts w:ascii="Times New Roman" w:eastAsia="Times New Roman" w:hAnsi="Times New Roman" w:cs="Times New Roman"/>
          <w:lang w:eastAsia="cs-CZ"/>
        </w:rPr>
        <w:t>10</w:t>
      </w:r>
      <w:r w:rsidR="00F46197">
        <w:rPr>
          <w:rFonts w:ascii="Times New Roman" w:eastAsia="Times New Roman" w:hAnsi="Times New Roman" w:cs="Times New Roman"/>
          <w:lang w:eastAsia="cs-CZ"/>
        </w:rPr>
        <w:t>. 05</w:t>
      </w:r>
      <w:r w:rsidRPr="004435D4">
        <w:rPr>
          <w:rFonts w:ascii="Times New Roman" w:eastAsia="Times New Roman" w:hAnsi="Times New Roman" w:cs="Times New Roman"/>
          <w:lang w:eastAsia="cs-CZ"/>
        </w:rPr>
        <w:t>. 2017 v 10:15 hod.</w:t>
      </w: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064D3B" w:rsidRDefault="00064D3B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064D3B" w:rsidRDefault="00064D3B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CE7B00" w:rsidRDefault="002D3206" w:rsidP="00CE7B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2D3206">
        <w:rPr>
          <w:rFonts w:ascii="Times New Roman" w:hAnsi="Times New Roman" w:cs="Times New Roman"/>
          <w:i/>
          <w:lang w:eastAsia="cs-CZ"/>
        </w:rPr>
        <w:t>SO 02-16-02_04042017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proofErr w:type="spellStart"/>
      <w:proofErr w:type="gramStart"/>
      <w:r w:rsidRPr="00E948D6">
        <w:rPr>
          <w:rFonts w:ascii="Times New Roman" w:hAnsi="Times New Roman" w:cs="Times New Roman"/>
          <w:i/>
          <w:lang w:eastAsia="cs-CZ"/>
        </w:rPr>
        <w:t>Rekap_PS_SO_Říkonín</w:t>
      </w:r>
      <w:proofErr w:type="spellEnd"/>
      <w:proofErr w:type="gramEnd"/>
      <w:r w:rsidRPr="00E948D6">
        <w:rPr>
          <w:rFonts w:ascii="Times New Roman" w:hAnsi="Times New Roman" w:cs="Times New Roman"/>
          <w:i/>
          <w:lang w:eastAsia="cs-CZ"/>
        </w:rPr>
        <w:t xml:space="preserve"> –</w:t>
      </w:r>
      <w:proofErr w:type="gramStart"/>
      <w:r w:rsidRPr="00E948D6">
        <w:rPr>
          <w:rFonts w:ascii="Times New Roman" w:hAnsi="Times New Roman" w:cs="Times New Roman"/>
          <w:i/>
          <w:lang w:eastAsia="cs-CZ"/>
        </w:rPr>
        <w:t>Vlkov_04042017</w:t>
      </w:r>
      <w:proofErr w:type="gramEnd"/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01-19-02_04042017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02-19-05_04042017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02-19-06_04042017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02-19-08_04042017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02-19-11_04042017</w:t>
      </w: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02-19-05_Technická zpráva_04042017</w:t>
      </w:r>
    </w:p>
    <w:p w:rsidR="00064D3B" w:rsidRDefault="00064D3B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064D3B" w:rsidRDefault="00064D3B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064D3B" w:rsidRDefault="00064D3B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E948D6" w:rsidRP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02-19-06_Technická zpráva_04042017</w:t>
      </w:r>
    </w:p>
    <w:p w:rsidR="00E948D6" w:rsidRDefault="00E948D6" w:rsidP="00E948D6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E948D6">
        <w:rPr>
          <w:rFonts w:ascii="Times New Roman" w:hAnsi="Times New Roman" w:cs="Times New Roman"/>
          <w:i/>
          <w:lang w:eastAsia="cs-CZ"/>
        </w:rPr>
        <w:t>SO 02-19-07_1 Technická zpráva_04042017</w:t>
      </w:r>
    </w:p>
    <w:p w:rsidR="002D3206" w:rsidRDefault="002D3206" w:rsidP="00CE7B00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2D3206" w:rsidRPr="000274CE" w:rsidRDefault="002D3206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64D3B" w:rsidRDefault="00064D3B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64D3B" w:rsidRDefault="00064D3B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64D3B">
        <w:rPr>
          <w:rFonts w:ascii="Times New Roman" w:hAnsi="Times New Roman" w:cs="Times New Roman"/>
          <w:sz w:val="24"/>
          <w:szCs w:val="24"/>
          <w:lang w:eastAsia="cs-CZ"/>
        </w:rPr>
        <w:t>5. 4. 2017</w:t>
      </w:r>
      <w:bookmarkStart w:id="0" w:name="_GoBack"/>
      <w:bookmarkEnd w:id="0"/>
    </w:p>
    <w:p w:rsidR="00CE7B00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E7B00" w:rsidRPr="000274CE" w:rsidRDefault="00CE7B00" w:rsidP="00CE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B2620" w:rsidRPr="00C51932" w:rsidRDefault="00CE7B00" w:rsidP="005B26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5B2620"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5B2620" w:rsidRPr="00C51932" w:rsidRDefault="005B2620" w:rsidP="005B26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5B2620" w:rsidRPr="00C51932" w:rsidRDefault="005B2620" w:rsidP="005B26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5B2620" w:rsidRPr="00C51932" w:rsidRDefault="005B2620" w:rsidP="005B26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5B2620" w:rsidRPr="00C51932" w:rsidRDefault="005B2620" w:rsidP="005B2620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CE7B00" w:rsidRPr="001D5C8C" w:rsidRDefault="005B2620" w:rsidP="005B2620">
      <w:pPr>
        <w:spacing w:after="0" w:line="240" w:lineRule="auto"/>
        <w:ind w:left="4961" w:firstLine="567"/>
        <w:jc w:val="center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D2577" w:rsidRPr="00EC7BF5" w:rsidRDefault="00CD2577" w:rsidP="00CE7B0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A4" w:rsidRDefault="003F13A4" w:rsidP="00C4694C">
      <w:pPr>
        <w:spacing w:after="0" w:line="240" w:lineRule="auto"/>
      </w:pPr>
      <w:r>
        <w:separator/>
      </w:r>
    </w:p>
  </w:endnote>
  <w:endnote w:type="continuationSeparator" w:id="0">
    <w:p w:rsidR="003F13A4" w:rsidRDefault="003F13A4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240F15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240F15" w:rsidRPr="00466E64" w:rsidRDefault="00240F15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240F15" w:rsidRPr="00466E64" w:rsidRDefault="00240F15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240F15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240F15" w:rsidRPr="00466E64" w:rsidRDefault="00240F15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240F15" w:rsidRPr="00466E64" w:rsidRDefault="00240F15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240F15" w:rsidRDefault="00240F15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A4" w:rsidRDefault="003F13A4" w:rsidP="00C4694C">
      <w:pPr>
        <w:spacing w:after="0" w:line="240" w:lineRule="auto"/>
      </w:pPr>
      <w:r>
        <w:separator/>
      </w:r>
    </w:p>
  </w:footnote>
  <w:footnote w:type="continuationSeparator" w:id="0">
    <w:p w:rsidR="003F13A4" w:rsidRDefault="003F13A4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15" w:rsidRPr="0077051F" w:rsidRDefault="00240F15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240F15" w:rsidRPr="0077051F" w:rsidRDefault="00240F15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240F15" w:rsidRPr="0077051F" w:rsidRDefault="00240F15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240F15" w:rsidRPr="0077051F" w:rsidRDefault="00240F15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240F15" w:rsidRPr="00C4694C" w:rsidRDefault="00240F15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E3ED8"/>
    <w:multiLevelType w:val="hybridMultilevel"/>
    <w:tmpl w:val="36C0E302"/>
    <w:lvl w:ilvl="0" w:tplc="CF8A89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6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0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12"/>
  </w:num>
  <w:num w:numId="4">
    <w:abstractNumId w:val="36"/>
  </w:num>
  <w:num w:numId="5">
    <w:abstractNumId w:val="20"/>
  </w:num>
  <w:num w:numId="6">
    <w:abstractNumId w:val="3"/>
  </w:num>
  <w:num w:numId="7">
    <w:abstractNumId w:val="25"/>
  </w:num>
  <w:num w:numId="8">
    <w:abstractNumId w:val="35"/>
  </w:num>
  <w:num w:numId="9">
    <w:abstractNumId w:val="26"/>
  </w:num>
  <w:num w:numId="10">
    <w:abstractNumId w:val="9"/>
  </w:num>
  <w:num w:numId="11">
    <w:abstractNumId w:val="30"/>
  </w:num>
  <w:num w:numId="12">
    <w:abstractNumId w:val="38"/>
  </w:num>
  <w:num w:numId="13">
    <w:abstractNumId w:val="2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4"/>
  </w:num>
  <w:num w:numId="17">
    <w:abstractNumId w:val="18"/>
  </w:num>
  <w:num w:numId="18">
    <w:abstractNumId w:val="2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1"/>
  </w:num>
  <w:num w:numId="27">
    <w:abstractNumId w:val="37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33"/>
  </w:num>
  <w:num w:numId="31">
    <w:abstractNumId w:val="19"/>
  </w:num>
  <w:num w:numId="32">
    <w:abstractNumId w:val="23"/>
  </w:num>
  <w:num w:numId="33">
    <w:abstractNumId w:val="10"/>
  </w:num>
  <w:num w:numId="34">
    <w:abstractNumId w:val="11"/>
  </w:num>
  <w:num w:numId="35">
    <w:abstractNumId w:val="11"/>
  </w:num>
  <w:num w:numId="36">
    <w:abstractNumId w:val="10"/>
  </w:num>
  <w:num w:numId="37">
    <w:abstractNumId w:val="17"/>
  </w:num>
  <w:num w:numId="38">
    <w:abstractNumId w:val="7"/>
  </w:num>
  <w:num w:numId="39">
    <w:abstractNumId w:val="8"/>
  </w:num>
  <w:num w:numId="40">
    <w:abstractNumId w:val="34"/>
  </w:num>
  <w:num w:numId="41">
    <w:abstractNumId w:val="2"/>
  </w:num>
  <w:num w:numId="42">
    <w:abstractNumId w:val="6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3126"/>
    <w:rsid w:val="00025B2F"/>
    <w:rsid w:val="0002703A"/>
    <w:rsid w:val="000274CE"/>
    <w:rsid w:val="000329F1"/>
    <w:rsid w:val="00035970"/>
    <w:rsid w:val="00036696"/>
    <w:rsid w:val="000409E2"/>
    <w:rsid w:val="000421AF"/>
    <w:rsid w:val="00044E05"/>
    <w:rsid w:val="0004537F"/>
    <w:rsid w:val="000507D9"/>
    <w:rsid w:val="00050D97"/>
    <w:rsid w:val="00056034"/>
    <w:rsid w:val="00063895"/>
    <w:rsid w:val="00064D3B"/>
    <w:rsid w:val="000652C0"/>
    <w:rsid w:val="000714F6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19B5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3732"/>
    <w:rsid w:val="00131229"/>
    <w:rsid w:val="00133A2C"/>
    <w:rsid w:val="0013410E"/>
    <w:rsid w:val="00134AA6"/>
    <w:rsid w:val="00136927"/>
    <w:rsid w:val="00140306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5D09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3A91"/>
    <w:rsid w:val="001D5C8C"/>
    <w:rsid w:val="001D6750"/>
    <w:rsid w:val="001E1379"/>
    <w:rsid w:val="001E3C83"/>
    <w:rsid w:val="001E4625"/>
    <w:rsid w:val="001E5F1A"/>
    <w:rsid w:val="001F1FAF"/>
    <w:rsid w:val="001F397F"/>
    <w:rsid w:val="001F6C46"/>
    <w:rsid w:val="002005DB"/>
    <w:rsid w:val="00203B2C"/>
    <w:rsid w:val="00207F3F"/>
    <w:rsid w:val="0021664B"/>
    <w:rsid w:val="002202E0"/>
    <w:rsid w:val="00221E0B"/>
    <w:rsid w:val="00221E24"/>
    <w:rsid w:val="00227108"/>
    <w:rsid w:val="00231D20"/>
    <w:rsid w:val="002326FE"/>
    <w:rsid w:val="0023362F"/>
    <w:rsid w:val="00234A94"/>
    <w:rsid w:val="00240F15"/>
    <w:rsid w:val="002427DA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05B6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0974"/>
    <w:rsid w:val="002C45AE"/>
    <w:rsid w:val="002C5C38"/>
    <w:rsid w:val="002D3206"/>
    <w:rsid w:val="002D6A79"/>
    <w:rsid w:val="002E3093"/>
    <w:rsid w:val="002E4F14"/>
    <w:rsid w:val="002F0F4B"/>
    <w:rsid w:val="002F2FF2"/>
    <w:rsid w:val="002F7EEB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31159"/>
    <w:rsid w:val="00331B06"/>
    <w:rsid w:val="00333470"/>
    <w:rsid w:val="003357BA"/>
    <w:rsid w:val="00345AA9"/>
    <w:rsid w:val="00350CC4"/>
    <w:rsid w:val="0035113B"/>
    <w:rsid w:val="00351EA7"/>
    <w:rsid w:val="0035441B"/>
    <w:rsid w:val="00356169"/>
    <w:rsid w:val="00357B34"/>
    <w:rsid w:val="00360416"/>
    <w:rsid w:val="00360CC8"/>
    <w:rsid w:val="003612BC"/>
    <w:rsid w:val="00362D91"/>
    <w:rsid w:val="0036705F"/>
    <w:rsid w:val="003701E8"/>
    <w:rsid w:val="00375826"/>
    <w:rsid w:val="00381EBD"/>
    <w:rsid w:val="003858CB"/>
    <w:rsid w:val="00386748"/>
    <w:rsid w:val="00387477"/>
    <w:rsid w:val="003908A4"/>
    <w:rsid w:val="0039410B"/>
    <w:rsid w:val="003A1007"/>
    <w:rsid w:val="003A1671"/>
    <w:rsid w:val="003A2DAB"/>
    <w:rsid w:val="003A4A0B"/>
    <w:rsid w:val="003B23AD"/>
    <w:rsid w:val="003C0200"/>
    <w:rsid w:val="003C0E0E"/>
    <w:rsid w:val="003D7390"/>
    <w:rsid w:val="003E01F2"/>
    <w:rsid w:val="003E3E44"/>
    <w:rsid w:val="003E4791"/>
    <w:rsid w:val="003E5F12"/>
    <w:rsid w:val="003E7939"/>
    <w:rsid w:val="003F13A4"/>
    <w:rsid w:val="003F4169"/>
    <w:rsid w:val="00400392"/>
    <w:rsid w:val="0041457D"/>
    <w:rsid w:val="00414A66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4EBD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6101"/>
    <w:rsid w:val="005215F7"/>
    <w:rsid w:val="00521C46"/>
    <w:rsid w:val="00524C56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2620"/>
    <w:rsid w:val="005B3350"/>
    <w:rsid w:val="005B3E3E"/>
    <w:rsid w:val="005B5309"/>
    <w:rsid w:val="005C1DE3"/>
    <w:rsid w:val="005C67E7"/>
    <w:rsid w:val="005D280B"/>
    <w:rsid w:val="005D5F42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366F3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95C18"/>
    <w:rsid w:val="006A501F"/>
    <w:rsid w:val="006A6F7D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C7963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1369"/>
    <w:rsid w:val="007340CB"/>
    <w:rsid w:val="007408D5"/>
    <w:rsid w:val="00740B55"/>
    <w:rsid w:val="007430EB"/>
    <w:rsid w:val="00751946"/>
    <w:rsid w:val="007533BF"/>
    <w:rsid w:val="00755406"/>
    <w:rsid w:val="0076503E"/>
    <w:rsid w:val="00766606"/>
    <w:rsid w:val="0077051F"/>
    <w:rsid w:val="00783F4E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748F"/>
    <w:rsid w:val="007D7531"/>
    <w:rsid w:val="007D7A57"/>
    <w:rsid w:val="007E085F"/>
    <w:rsid w:val="007E0E4E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2E3C"/>
    <w:rsid w:val="008160B7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2C5F"/>
    <w:rsid w:val="00863EFF"/>
    <w:rsid w:val="00865B12"/>
    <w:rsid w:val="00877752"/>
    <w:rsid w:val="00880439"/>
    <w:rsid w:val="008839E4"/>
    <w:rsid w:val="008879AF"/>
    <w:rsid w:val="00890E22"/>
    <w:rsid w:val="00890F89"/>
    <w:rsid w:val="00895DA0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4E15"/>
    <w:rsid w:val="008F6DD9"/>
    <w:rsid w:val="008F76DE"/>
    <w:rsid w:val="00903B1B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37061"/>
    <w:rsid w:val="009406F4"/>
    <w:rsid w:val="00944327"/>
    <w:rsid w:val="00946030"/>
    <w:rsid w:val="009477BD"/>
    <w:rsid w:val="00952E35"/>
    <w:rsid w:val="00954689"/>
    <w:rsid w:val="00956A09"/>
    <w:rsid w:val="0095766C"/>
    <w:rsid w:val="009609A9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34D6"/>
    <w:rsid w:val="00A65A46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06C40"/>
    <w:rsid w:val="00B12945"/>
    <w:rsid w:val="00B2690E"/>
    <w:rsid w:val="00B32914"/>
    <w:rsid w:val="00B36C30"/>
    <w:rsid w:val="00B36FC0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206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C4545"/>
    <w:rsid w:val="00BD17C3"/>
    <w:rsid w:val="00BD37DE"/>
    <w:rsid w:val="00BE53B6"/>
    <w:rsid w:val="00BF05CE"/>
    <w:rsid w:val="00BF3155"/>
    <w:rsid w:val="00BF4D24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18B5"/>
    <w:rsid w:val="00C41D8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04E6"/>
    <w:rsid w:val="00C61D31"/>
    <w:rsid w:val="00C64BC9"/>
    <w:rsid w:val="00C7001D"/>
    <w:rsid w:val="00C77D6B"/>
    <w:rsid w:val="00C82368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A769E"/>
    <w:rsid w:val="00CB0B84"/>
    <w:rsid w:val="00CB2166"/>
    <w:rsid w:val="00CB334A"/>
    <w:rsid w:val="00CB5A57"/>
    <w:rsid w:val="00CC62A1"/>
    <w:rsid w:val="00CD2577"/>
    <w:rsid w:val="00CD3BF6"/>
    <w:rsid w:val="00CD600C"/>
    <w:rsid w:val="00CE44E6"/>
    <w:rsid w:val="00CE609B"/>
    <w:rsid w:val="00CE7B00"/>
    <w:rsid w:val="00CF1843"/>
    <w:rsid w:val="00CF20E5"/>
    <w:rsid w:val="00CF69D2"/>
    <w:rsid w:val="00D003F2"/>
    <w:rsid w:val="00D0236D"/>
    <w:rsid w:val="00D067EC"/>
    <w:rsid w:val="00D12886"/>
    <w:rsid w:val="00D14E8A"/>
    <w:rsid w:val="00D1697B"/>
    <w:rsid w:val="00D173FF"/>
    <w:rsid w:val="00D22E02"/>
    <w:rsid w:val="00D25B11"/>
    <w:rsid w:val="00D3342D"/>
    <w:rsid w:val="00D423FA"/>
    <w:rsid w:val="00D45771"/>
    <w:rsid w:val="00D50C9F"/>
    <w:rsid w:val="00D51BB4"/>
    <w:rsid w:val="00D54A42"/>
    <w:rsid w:val="00D5712D"/>
    <w:rsid w:val="00D701A3"/>
    <w:rsid w:val="00D71C8A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098A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2BF2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4467"/>
    <w:rsid w:val="00E948D6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7BF5"/>
    <w:rsid w:val="00ED06A9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02DD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0E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70E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2B88-4BA9-4877-9ECB-B96BCB49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3230</Words>
  <Characters>17440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20629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7</cp:revision>
  <cp:lastPrinted>2017-03-16T08:52:00Z</cp:lastPrinted>
  <dcterms:created xsi:type="dcterms:W3CDTF">2017-04-04T08:59:00Z</dcterms:created>
  <dcterms:modified xsi:type="dcterms:W3CDTF">2017-04-05T08:01:00Z</dcterms:modified>
</cp:coreProperties>
</file>